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CF" w:rsidRPr="006404D2" w:rsidRDefault="00037FF4" w:rsidP="006404D2">
      <w:pPr>
        <w:tabs>
          <w:tab w:val="left" w:pos="1418"/>
          <w:tab w:val="left" w:pos="8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04D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3A3447A">
            <wp:simplePos x="0" y="0"/>
            <wp:positionH relativeFrom="margin">
              <wp:align>right</wp:align>
            </wp:positionH>
            <wp:positionV relativeFrom="paragraph">
              <wp:posOffset>-171254</wp:posOffset>
            </wp:positionV>
            <wp:extent cx="2377440" cy="1195070"/>
            <wp:effectExtent l="0" t="0" r="381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4CF" w:rsidRPr="006404D2">
        <w:rPr>
          <w:rFonts w:ascii="Times New Roman" w:hAnsi="Times New Roman" w:cs="Times New Roman"/>
          <w:sz w:val="24"/>
          <w:szCs w:val="24"/>
        </w:rPr>
        <w:t>Our Ref:</w:t>
      </w:r>
      <w:r w:rsidR="005D34CF" w:rsidRPr="006404D2">
        <w:rPr>
          <w:rFonts w:ascii="Times New Roman" w:hAnsi="Times New Roman" w:cs="Times New Roman"/>
          <w:sz w:val="24"/>
          <w:szCs w:val="24"/>
        </w:rPr>
        <w:tab/>
      </w:r>
      <w:r w:rsidR="006404D2" w:rsidRPr="006404D2">
        <w:rPr>
          <w:rFonts w:ascii="Times New Roman" w:hAnsi="Times New Roman" w:cs="Times New Roman"/>
          <w:sz w:val="24"/>
          <w:szCs w:val="24"/>
        </w:rPr>
        <w:t>MF</w:t>
      </w:r>
      <w:r w:rsidR="00D64464" w:rsidRPr="006404D2">
        <w:rPr>
          <w:rFonts w:ascii="Times New Roman" w:hAnsi="Times New Roman" w:cs="Times New Roman"/>
          <w:sz w:val="24"/>
          <w:szCs w:val="24"/>
        </w:rPr>
        <w:t>/PW</w:t>
      </w:r>
      <w:r w:rsidR="005D34CF" w:rsidRPr="006404D2">
        <w:rPr>
          <w:rFonts w:ascii="Times New Roman" w:hAnsi="Times New Roman" w:cs="Times New Roman"/>
          <w:sz w:val="24"/>
          <w:szCs w:val="24"/>
        </w:rPr>
        <w:tab/>
      </w:r>
    </w:p>
    <w:p w:rsidR="00B003C0" w:rsidRPr="006404D2" w:rsidRDefault="008F0508" w:rsidP="006404D2">
      <w:pPr>
        <w:tabs>
          <w:tab w:val="left" w:pos="1418"/>
          <w:tab w:val="left" w:pos="8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4D2">
        <w:rPr>
          <w:rFonts w:ascii="Times New Roman" w:hAnsi="Times New Roman" w:cs="Times New Roman"/>
          <w:sz w:val="24"/>
          <w:szCs w:val="24"/>
        </w:rPr>
        <w:t xml:space="preserve">Date:          </w:t>
      </w:r>
      <w:r w:rsidRPr="006404D2">
        <w:rPr>
          <w:rFonts w:ascii="Times New Roman" w:hAnsi="Times New Roman" w:cs="Times New Roman"/>
          <w:sz w:val="24"/>
          <w:szCs w:val="24"/>
        </w:rPr>
        <w:tab/>
      </w:r>
      <w:r w:rsidR="000866FE" w:rsidRPr="006404D2">
        <w:rPr>
          <w:rFonts w:ascii="Times New Roman" w:hAnsi="Times New Roman" w:cs="Times New Roman"/>
          <w:sz w:val="24"/>
          <w:szCs w:val="24"/>
        </w:rPr>
        <w:t>June</w:t>
      </w:r>
      <w:r w:rsidR="00D64464" w:rsidRPr="006404D2">
        <w:rPr>
          <w:rFonts w:ascii="Times New Roman" w:hAnsi="Times New Roman" w:cs="Times New Roman"/>
          <w:sz w:val="24"/>
          <w:szCs w:val="24"/>
        </w:rPr>
        <w:t xml:space="preserve"> 2020</w:t>
      </w:r>
      <w:r w:rsidRPr="006404D2">
        <w:rPr>
          <w:rFonts w:ascii="Times New Roman" w:hAnsi="Times New Roman" w:cs="Times New Roman"/>
          <w:sz w:val="24"/>
          <w:szCs w:val="24"/>
        </w:rPr>
        <w:tab/>
      </w:r>
      <w:r w:rsidRPr="006404D2">
        <w:rPr>
          <w:rStyle w:val="SubtitleChar"/>
          <w:rFonts w:ascii="Times New Roman" w:hAnsi="Times New Roman" w:cs="Times New Roman"/>
          <w:sz w:val="24"/>
          <w:szCs w:val="24"/>
        </w:rPr>
        <w:tab/>
      </w:r>
      <w:r w:rsidRPr="006404D2">
        <w:rPr>
          <w:rFonts w:ascii="Times New Roman" w:hAnsi="Times New Roman" w:cs="Times New Roman"/>
          <w:sz w:val="24"/>
          <w:szCs w:val="24"/>
        </w:rPr>
        <w:tab/>
      </w:r>
      <w:r w:rsidRPr="006404D2">
        <w:rPr>
          <w:rFonts w:ascii="Times New Roman" w:hAnsi="Times New Roman" w:cs="Times New Roman"/>
          <w:sz w:val="24"/>
          <w:szCs w:val="24"/>
        </w:rPr>
        <w:tab/>
      </w:r>
      <w:r w:rsidRPr="006404D2">
        <w:rPr>
          <w:rFonts w:ascii="Times New Roman" w:hAnsi="Times New Roman" w:cs="Times New Roman"/>
          <w:sz w:val="24"/>
          <w:szCs w:val="24"/>
        </w:rPr>
        <w:tab/>
      </w:r>
    </w:p>
    <w:p w:rsidR="007A5928" w:rsidRDefault="007A5928" w:rsidP="0064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2F7" w:rsidRDefault="001352F7" w:rsidP="0064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2F7" w:rsidRPr="006404D2" w:rsidRDefault="001352F7" w:rsidP="0064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2F7" w:rsidRDefault="001352F7" w:rsidP="006404D2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2F7" w:rsidRDefault="001352F7" w:rsidP="006404D2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4BA" w:rsidRDefault="00B114BA" w:rsidP="006404D2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4BA" w:rsidRDefault="00B114BA" w:rsidP="006404D2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2F7" w:rsidRPr="006A2154" w:rsidRDefault="001352F7" w:rsidP="006A2154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2F7" w:rsidRPr="000E4A44" w:rsidRDefault="001352F7" w:rsidP="001352F7">
      <w:pPr>
        <w:rPr>
          <w:rFonts w:ascii="Times New Roman" w:hAnsi="Times New Roman" w:cs="Times New Roman"/>
        </w:rPr>
      </w:pPr>
      <w:r w:rsidRPr="000E4A44">
        <w:rPr>
          <w:rFonts w:ascii="Times New Roman" w:hAnsi="Times New Roman" w:cs="Times New Roman"/>
        </w:rPr>
        <w:t>Dear Parent / Carer,</w:t>
      </w:r>
    </w:p>
    <w:p w:rsidR="0024318B" w:rsidRDefault="0024318B" w:rsidP="00135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 to my previous letter dated 8</w:t>
      </w:r>
      <w:r w:rsidRPr="0024318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2020, I can confirm that the decision has been made to invite your child into school for one day during </w:t>
      </w:r>
      <w:r w:rsidR="0017544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week commencing 6</w:t>
      </w:r>
      <w:r w:rsidRPr="0024318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2020.</w:t>
      </w:r>
    </w:p>
    <w:p w:rsidR="003C621D" w:rsidRDefault="0024318B" w:rsidP="00135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day will enable your child to meet a Year 7 tutor, the Year </w:t>
      </w:r>
      <w:r w:rsidR="00B114BA"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 xml:space="preserve">Manager and fellow students.  It will also provide the children </w:t>
      </w:r>
      <w:r w:rsidR="00ED66CB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the opportunity to familiarise themselves with the layout of the school and to get a flavour of how lessons will be delivered once they join us in September.</w:t>
      </w:r>
      <w:r w:rsidR="00D42645">
        <w:rPr>
          <w:rFonts w:ascii="Times New Roman" w:hAnsi="Times New Roman" w:cs="Times New Roman"/>
        </w:rPr>
        <w:t xml:space="preserve"> </w:t>
      </w:r>
    </w:p>
    <w:p w:rsidR="0024318B" w:rsidRDefault="00D42645" w:rsidP="00135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be assured we have a range of measures in place to make the event COVID secure. Students will be placed in small groups or ‘bubbles’ and they will be based in a part of the school dedicated only for year 6. Throughout the day there will be plenty of opportunities for students to wash/sanitise their hands and our team of cleaners are regularly conducting a deep clean of the classrooms we use.</w:t>
      </w:r>
    </w:p>
    <w:p w:rsidR="0024318B" w:rsidRDefault="0024318B" w:rsidP="00135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 6 students </w:t>
      </w:r>
      <w:r w:rsidR="00473309">
        <w:rPr>
          <w:rFonts w:ascii="Times New Roman" w:hAnsi="Times New Roman" w:cs="Times New Roman"/>
        </w:rPr>
        <w:t>are not required to wear their school uniform</w:t>
      </w:r>
      <w:r w:rsidR="006A2154">
        <w:rPr>
          <w:rFonts w:ascii="Times New Roman" w:hAnsi="Times New Roman" w:cs="Times New Roman"/>
        </w:rPr>
        <w:t>.  They</w:t>
      </w:r>
      <w:r w:rsidR="00173A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will be collected from their Primary schools at 9:30am on their given day (please see </w:t>
      </w:r>
      <w:r w:rsidR="00ED6D0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programme </w:t>
      </w:r>
      <w:r w:rsidR="00AF3E15">
        <w:rPr>
          <w:rFonts w:ascii="Times New Roman" w:hAnsi="Times New Roman" w:cs="Times New Roman"/>
        </w:rPr>
        <w:t xml:space="preserve">on </w:t>
      </w:r>
      <w:r w:rsidR="00ED6D05">
        <w:rPr>
          <w:rFonts w:ascii="Times New Roman" w:hAnsi="Times New Roman" w:cs="Times New Roman"/>
        </w:rPr>
        <w:t xml:space="preserve">the next page </w:t>
      </w:r>
      <w:r>
        <w:rPr>
          <w:rFonts w:ascii="Times New Roman" w:hAnsi="Times New Roman" w:cs="Times New Roman"/>
        </w:rPr>
        <w:t>for further detail</w:t>
      </w:r>
      <w:r w:rsidR="00B114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) and will depart Sedgefield Community College at 2:30pm ensuring they are back at </w:t>
      </w:r>
      <w:r w:rsidR="00D84A04">
        <w:rPr>
          <w:rFonts w:ascii="Times New Roman" w:hAnsi="Times New Roman" w:cs="Times New Roman"/>
        </w:rPr>
        <w:t xml:space="preserve">their </w:t>
      </w:r>
      <w:r>
        <w:rPr>
          <w:rFonts w:ascii="Times New Roman" w:hAnsi="Times New Roman" w:cs="Times New Roman"/>
        </w:rPr>
        <w:t>Primary school before 3pm.</w:t>
      </w:r>
      <w:r w:rsidR="00B114BA">
        <w:rPr>
          <w:rFonts w:ascii="Times New Roman" w:hAnsi="Times New Roman" w:cs="Times New Roman"/>
        </w:rPr>
        <w:t xml:space="preserve">  </w:t>
      </w:r>
      <w:r w:rsidR="00173A5D">
        <w:rPr>
          <w:rFonts w:ascii="Times New Roman" w:hAnsi="Times New Roman" w:cs="Times New Roman"/>
        </w:rPr>
        <w:t xml:space="preserve">We ask that all students bring with them a pen, pencil and a bottle of water. </w:t>
      </w:r>
      <w:r w:rsidR="00B114BA">
        <w:rPr>
          <w:rFonts w:ascii="Times New Roman" w:hAnsi="Times New Roman" w:cs="Times New Roman"/>
        </w:rPr>
        <w:t xml:space="preserve">Please be aware that Year 6 pupils will be required to wear a face mask whilst using the transport provided.  If you are unable to obtain a face mask an alternative face covering such as a scarf </w:t>
      </w:r>
      <w:r w:rsidR="00173A5D">
        <w:rPr>
          <w:rFonts w:ascii="Times New Roman" w:hAnsi="Times New Roman" w:cs="Times New Roman"/>
        </w:rPr>
        <w:t>should</w:t>
      </w:r>
      <w:r w:rsidR="00B114BA">
        <w:rPr>
          <w:rFonts w:ascii="Times New Roman" w:hAnsi="Times New Roman" w:cs="Times New Roman"/>
        </w:rPr>
        <w:t xml:space="preserve"> be worn.</w:t>
      </w:r>
    </w:p>
    <w:p w:rsidR="0024318B" w:rsidRDefault="0024318B" w:rsidP="00135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Pupils joining us from Sedgefield Hardwick and Sedgefield Primary are to arrive on the school site via the </w:t>
      </w:r>
      <w:r w:rsidR="00291150">
        <w:rPr>
          <w:rFonts w:ascii="Times New Roman" w:hAnsi="Times New Roman" w:cs="Times New Roman"/>
        </w:rPr>
        <w:t>student /</w:t>
      </w:r>
      <w:r>
        <w:rPr>
          <w:rFonts w:ascii="Times New Roman" w:hAnsi="Times New Roman" w:cs="Times New Roman"/>
        </w:rPr>
        <w:t xml:space="preserve"> bus bay entrance (Butterwick </w:t>
      </w:r>
      <w:r w:rsidR="00291150">
        <w:rPr>
          <w:rFonts w:ascii="Times New Roman" w:hAnsi="Times New Roman" w:cs="Times New Roman"/>
        </w:rPr>
        <w:t>Road) between</w:t>
      </w:r>
      <w:r>
        <w:rPr>
          <w:rFonts w:ascii="Times New Roman" w:hAnsi="Times New Roman" w:cs="Times New Roman"/>
        </w:rPr>
        <w:t xml:space="preserve"> 9:30</w:t>
      </w:r>
      <w:r w:rsidR="00B114BA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 xml:space="preserve"> and 10:00am, where they will be met by a member of staff.  After spending the day with us they will be allowed to leave the school site by the same access at 2:30pm.</w:t>
      </w:r>
    </w:p>
    <w:p w:rsidR="0024318B" w:rsidRDefault="0024318B" w:rsidP="00135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for any reason you will not be allowing your child to take part in this important event, could you please email </w:t>
      </w:r>
      <w:hyperlink r:id="rId8" w:history="1">
        <w:r w:rsidRPr="00AC0F99">
          <w:rPr>
            <w:rStyle w:val="Hyperlink"/>
            <w:rFonts w:ascii="Times New Roman" w:hAnsi="Times New Roman" w:cs="Times New Roman"/>
          </w:rPr>
          <w:t>school@sedgefield.cc</w:t>
        </w:r>
      </w:hyperlink>
      <w:r>
        <w:rPr>
          <w:rFonts w:ascii="Times New Roman" w:hAnsi="Times New Roman" w:cs="Times New Roman"/>
        </w:rPr>
        <w:t xml:space="preserve"> so that we can amend our registers accordingly.</w:t>
      </w:r>
    </w:p>
    <w:p w:rsidR="0024318B" w:rsidRDefault="0024318B" w:rsidP="001352F7">
      <w:pP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173A5D">
        <w:rPr>
          <w:rFonts w:ascii="Times New Roman" w:hAnsi="Times New Roman" w:cs="Times New Roman"/>
        </w:rPr>
        <w:t xml:space="preserve">Whilst your child is with us for the day, a packed lunch will be provided. </w:t>
      </w:r>
      <w:r w:rsidR="00173A5D">
        <w:rPr>
          <w:rFonts w:ascii="Times New Roman" w:hAnsi="Times New Roman" w:cs="Times New Roman"/>
        </w:rPr>
        <w:t xml:space="preserve">Please complete the attached food order form and ask your child to bring it along with them on their allocated day. </w:t>
      </w:r>
      <w:r w:rsidR="00173A5D" w:rsidRPr="00173A5D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Alternatively, your child is welcome to bring in their own packed lunch</w:t>
      </w:r>
      <w:r w:rsidR="00ED66C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but </w:t>
      </w:r>
      <w:r w:rsidR="00173A5D" w:rsidRPr="00173A5D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please note </w:t>
      </w:r>
      <w:r w:rsidR="00ED66CB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that </w:t>
      </w:r>
      <w:r w:rsidR="00173A5D" w:rsidRPr="00173A5D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only water is allowed in school.  Any dietary requirements stated on the </w:t>
      </w:r>
      <w:r w:rsidR="00173A5D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completed </w:t>
      </w:r>
      <w:r w:rsidR="00173A5D" w:rsidRPr="00173A5D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data pack</w:t>
      </w:r>
      <w:r w:rsidR="00173A5D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</w:t>
      </w:r>
      <w:r w:rsidR="00173A5D" w:rsidRPr="00173A5D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will be passed onto our catering team, however if this information has not been provided, please email </w:t>
      </w:r>
      <w:hyperlink r:id="rId9" w:tgtFrame="_blank" w:history="1">
        <w:r w:rsidR="00173A5D" w:rsidRPr="00173A5D">
          <w:rPr>
            <w:rFonts w:ascii="Times New Roman" w:hAnsi="Times New Roman" w:cs="Times New Roman"/>
            <w:color w:val="0000FF"/>
            <w:u w:val="single"/>
            <w:bdr w:val="none" w:sz="0" w:space="0" w:color="auto" w:frame="1"/>
            <w:shd w:val="clear" w:color="auto" w:fill="FFFFFF"/>
          </w:rPr>
          <w:t>school@sedgefield.cc</w:t>
        </w:r>
      </w:hyperlink>
      <w:r w:rsidR="00173A5D" w:rsidRPr="00173A5D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marking the email for the attention of Mrs Anderson or telephone 01740 617777</w:t>
      </w:r>
      <w:r w:rsidR="00173A5D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and also include the details on the food order form</w:t>
      </w:r>
      <w:r w:rsidR="00173A5D" w:rsidRPr="00173A5D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</w:t>
      </w:r>
    </w:p>
    <w:p w:rsidR="00D95B6A" w:rsidRDefault="00D95B6A" w:rsidP="001352F7">
      <w:pPr>
        <w:rPr>
          <w:rFonts w:ascii="Times New Roman" w:hAnsi="Times New Roman" w:cs="Times New Roman"/>
        </w:rPr>
      </w:pPr>
    </w:p>
    <w:p w:rsidR="00D95B6A" w:rsidRDefault="00D95B6A" w:rsidP="001352F7">
      <w:pPr>
        <w:rPr>
          <w:rFonts w:ascii="Times New Roman" w:hAnsi="Times New Roman" w:cs="Times New Roman"/>
        </w:rPr>
      </w:pPr>
    </w:p>
    <w:p w:rsidR="00D95B6A" w:rsidRDefault="00D95B6A" w:rsidP="001352F7">
      <w:pPr>
        <w:rPr>
          <w:rFonts w:ascii="Times New Roman" w:hAnsi="Times New Roman" w:cs="Times New Roman"/>
        </w:rPr>
      </w:pPr>
    </w:p>
    <w:p w:rsidR="00D95B6A" w:rsidRDefault="00D95B6A" w:rsidP="001352F7">
      <w:pPr>
        <w:rPr>
          <w:rFonts w:ascii="Times New Roman" w:hAnsi="Times New Roman" w:cs="Times New Roman"/>
        </w:rPr>
      </w:pPr>
    </w:p>
    <w:p w:rsidR="00D95B6A" w:rsidRDefault="00D95B6A" w:rsidP="001352F7">
      <w:pPr>
        <w:rPr>
          <w:rFonts w:ascii="Times New Roman" w:hAnsi="Times New Roman" w:cs="Times New Roman"/>
        </w:rPr>
      </w:pPr>
    </w:p>
    <w:p w:rsidR="00D95B6A" w:rsidRDefault="00D95B6A" w:rsidP="001352F7">
      <w:pPr>
        <w:rPr>
          <w:rFonts w:ascii="Times New Roman" w:hAnsi="Times New Roman" w:cs="Times New Roman"/>
        </w:rPr>
      </w:pPr>
    </w:p>
    <w:p w:rsidR="00D95B6A" w:rsidRPr="00173A5D" w:rsidRDefault="00D95B6A" w:rsidP="001352F7">
      <w:pPr>
        <w:rPr>
          <w:rFonts w:ascii="Times New Roman" w:hAnsi="Times New Roman" w:cs="Times New Roman"/>
        </w:rPr>
      </w:pPr>
    </w:p>
    <w:p w:rsidR="0024318B" w:rsidRDefault="0024318B" w:rsidP="00135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Monday 6</w:t>
      </w:r>
      <w:r w:rsidRPr="00D84A04">
        <w:rPr>
          <w:rFonts w:ascii="Times New Roman" w:hAnsi="Times New Roman" w:cs="Times New Roman"/>
          <w:vertAlign w:val="superscript"/>
        </w:rPr>
        <w:t>th</w:t>
      </w:r>
      <w:r w:rsidR="00B114BA">
        <w:rPr>
          <w:rFonts w:ascii="Times New Roman" w:hAnsi="Times New Roman" w:cs="Times New Roman"/>
        </w:rPr>
        <w:t xml:space="preserve"> and </w:t>
      </w:r>
      <w:r w:rsidR="00D84A04">
        <w:rPr>
          <w:rFonts w:ascii="Times New Roman" w:hAnsi="Times New Roman" w:cs="Times New Roman"/>
        </w:rPr>
        <w:t>Tuesday 7</w:t>
      </w:r>
      <w:r w:rsidR="00D84A04" w:rsidRPr="00D84A04">
        <w:rPr>
          <w:rFonts w:ascii="Times New Roman" w:hAnsi="Times New Roman" w:cs="Times New Roman"/>
          <w:vertAlign w:val="superscript"/>
        </w:rPr>
        <w:t>th</w:t>
      </w:r>
      <w:r w:rsidR="00D84A04">
        <w:rPr>
          <w:rFonts w:ascii="Times New Roman" w:hAnsi="Times New Roman" w:cs="Times New Roman"/>
        </w:rPr>
        <w:t xml:space="preserve"> </w:t>
      </w:r>
      <w:r w:rsidR="00B114BA">
        <w:rPr>
          <w:rFonts w:ascii="Times New Roman" w:hAnsi="Times New Roman" w:cs="Times New Roman"/>
        </w:rPr>
        <w:t>July</w:t>
      </w:r>
      <w:r w:rsidR="00D84A04">
        <w:rPr>
          <w:rFonts w:ascii="Times New Roman" w:hAnsi="Times New Roman" w:cs="Times New Roman"/>
        </w:rPr>
        <w:t xml:space="preserve"> the school uniform and PE uniform providers will be on site from 3:15pm until 7:15pm.  Parents can purchase items that they have not yet managed to purchase either online or in store.  </w:t>
      </w:r>
      <w:r w:rsidR="005452AA">
        <w:rPr>
          <w:rFonts w:ascii="Times New Roman" w:hAnsi="Times New Roman" w:cs="Times New Roman"/>
        </w:rPr>
        <w:t>Where possible, parents / carers are asked to</w:t>
      </w:r>
      <w:r w:rsidR="00D84A04">
        <w:rPr>
          <w:rFonts w:ascii="Times New Roman" w:hAnsi="Times New Roman" w:cs="Times New Roman"/>
        </w:rPr>
        <w:t xml:space="preserve"> attend </w:t>
      </w:r>
      <w:r w:rsidR="00B114BA">
        <w:rPr>
          <w:rFonts w:ascii="Times New Roman" w:hAnsi="Times New Roman" w:cs="Times New Roman"/>
        </w:rPr>
        <w:t xml:space="preserve">on the </w:t>
      </w:r>
      <w:r w:rsidR="005452AA">
        <w:rPr>
          <w:rFonts w:ascii="Times New Roman" w:hAnsi="Times New Roman" w:cs="Times New Roman"/>
        </w:rPr>
        <w:t xml:space="preserve">allocated </w:t>
      </w:r>
      <w:r w:rsidR="00B114BA">
        <w:rPr>
          <w:rFonts w:ascii="Times New Roman" w:hAnsi="Times New Roman" w:cs="Times New Roman"/>
        </w:rPr>
        <w:t>date</w:t>
      </w:r>
      <w:r w:rsidR="00D84A04">
        <w:rPr>
          <w:rFonts w:ascii="Times New Roman" w:hAnsi="Times New Roman" w:cs="Times New Roman"/>
        </w:rPr>
        <w:t xml:space="preserve"> shown </w:t>
      </w:r>
      <w:r w:rsidR="003C621D">
        <w:rPr>
          <w:rFonts w:ascii="Times New Roman" w:hAnsi="Times New Roman" w:cs="Times New Roman"/>
        </w:rPr>
        <w:t xml:space="preserve">below. </w:t>
      </w:r>
      <w:r w:rsidR="00B114BA">
        <w:rPr>
          <w:rFonts w:ascii="Times New Roman" w:hAnsi="Times New Roman" w:cs="Times New Roman"/>
        </w:rPr>
        <w:t>If you are unable to attend on your allocated day, the uniform providers will also be on site on Wednesday 8</w:t>
      </w:r>
      <w:r w:rsidR="00B114BA" w:rsidRPr="00B114BA">
        <w:rPr>
          <w:rFonts w:ascii="Times New Roman" w:hAnsi="Times New Roman" w:cs="Times New Roman"/>
          <w:vertAlign w:val="superscript"/>
        </w:rPr>
        <w:t>th</w:t>
      </w:r>
      <w:r w:rsidR="00B114BA">
        <w:rPr>
          <w:rFonts w:ascii="Times New Roman" w:hAnsi="Times New Roman" w:cs="Times New Roman"/>
        </w:rPr>
        <w:t xml:space="preserve"> July from 3:15pm until 7:15pm, </w:t>
      </w:r>
      <w:r w:rsidR="005452AA">
        <w:rPr>
          <w:rFonts w:ascii="Times New Roman" w:hAnsi="Times New Roman" w:cs="Times New Roman"/>
        </w:rPr>
        <w:t>to allow</w:t>
      </w:r>
      <w:r w:rsidR="00B114BA">
        <w:rPr>
          <w:rFonts w:ascii="Times New Roman" w:hAnsi="Times New Roman" w:cs="Times New Roman"/>
        </w:rPr>
        <w:t xml:space="preserve"> the </w:t>
      </w:r>
      <w:r w:rsidR="005452AA">
        <w:rPr>
          <w:rFonts w:ascii="Times New Roman" w:hAnsi="Times New Roman" w:cs="Times New Roman"/>
        </w:rPr>
        <w:t>current students to purchase uniform. Please note that</w:t>
      </w:r>
      <w:r w:rsidR="00B114BA">
        <w:rPr>
          <w:rFonts w:ascii="Times New Roman" w:hAnsi="Times New Roman" w:cs="Times New Roman"/>
        </w:rPr>
        <w:t xml:space="preserve"> </w:t>
      </w:r>
      <w:r w:rsidR="005452AA">
        <w:rPr>
          <w:rFonts w:ascii="Times New Roman" w:hAnsi="Times New Roman" w:cs="Times New Roman"/>
        </w:rPr>
        <w:t>s</w:t>
      </w:r>
      <w:r w:rsidR="00D84A04">
        <w:rPr>
          <w:rFonts w:ascii="Times New Roman" w:hAnsi="Times New Roman" w:cs="Times New Roman"/>
        </w:rPr>
        <w:t xml:space="preserve">ocial distancing measures will be in place </w:t>
      </w:r>
      <w:r w:rsidR="005452AA">
        <w:rPr>
          <w:rFonts w:ascii="Times New Roman" w:hAnsi="Times New Roman" w:cs="Times New Roman"/>
        </w:rPr>
        <w:t xml:space="preserve">throughout the sales events </w:t>
      </w:r>
      <w:r w:rsidR="00D84A04">
        <w:rPr>
          <w:rFonts w:ascii="Times New Roman" w:hAnsi="Times New Roman" w:cs="Times New Roman"/>
        </w:rPr>
        <w:t xml:space="preserve">and we request that only one parent / carer </w:t>
      </w:r>
      <w:r w:rsidR="00B114BA">
        <w:rPr>
          <w:rFonts w:ascii="Times New Roman" w:hAnsi="Times New Roman" w:cs="Times New Roman"/>
        </w:rPr>
        <w:t>attends</w:t>
      </w:r>
      <w:r w:rsidR="00D84A04">
        <w:rPr>
          <w:rFonts w:ascii="Times New Roman" w:hAnsi="Times New Roman" w:cs="Times New Roman"/>
        </w:rPr>
        <w:t xml:space="preserve"> with the child to ensure the safety of all concerned.</w:t>
      </w:r>
    </w:p>
    <w:p w:rsidR="005452AA" w:rsidRDefault="005452AA" w:rsidP="00135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see table below which indicates th</w:t>
      </w:r>
      <w:r w:rsidR="00ED6D0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date your child will attend Sedgefield Community College and also the date you are to attend to purchase uniform.</w:t>
      </w:r>
    </w:p>
    <w:p w:rsidR="00D95B6A" w:rsidRDefault="00D95B6A" w:rsidP="001352F7">
      <w:pPr>
        <w:rPr>
          <w:rFonts w:ascii="Times New Roman" w:hAnsi="Times New Roman" w:cs="Times New Roman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106"/>
        <w:gridCol w:w="2867"/>
        <w:gridCol w:w="2867"/>
      </w:tblGrid>
      <w:tr w:rsidR="006714EB" w:rsidRPr="00B114BA" w:rsidTr="00052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714EB" w:rsidRPr="00B114BA" w:rsidRDefault="006714EB" w:rsidP="005452AA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Primary School</w:t>
            </w:r>
          </w:p>
        </w:tc>
        <w:tc>
          <w:tcPr>
            <w:tcW w:w="2867" w:type="dxa"/>
          </w:tcPr>
          <w:p w:rsidR="006714EB" w:rsidRPr="00B114BA" w:rsidRDefault="006714EB" w:rsidP="00052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Transition Day</w:t>
            </w:r>
          </w:p>
        </w:tc>
        <w:tc>
          <w:tcPr>
            <w:tcW w:w="2867" w:type="dxa"/>
          </w:tcPr>
          <w:p w:rsidR="006714EB" w:rsidRPr="00B114BA" w:rsidRDefault="006714EB" w:rsidP="00052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Uniform day</w:t>
            </w:r>
            <w:r w:rsidR="005452AA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(3:15pm – 7:15pm)</w:t>
            </w:r>
          </w:p>
        </w:tc>
      </w:tr>
      <w:tr w:rsidR="006714EB" w:rsidRPr="00B114BA" w:rsidTr="0005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714EB" w:rsidRPr="00B114BA" w:rsidRDefault="006714EB" w:rsidP="00184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 w:rsidRPr="00B114BA">
              <w:rPr>
                <w:rFonts w:ascii="Times New Roman" w:eastAsia="Times New Roman" w:hAnsi="Times New Roman" w:cs="Times New Roman"/>
                <w:b w:val="0"/>
                <w:lang w:eastAsia="en-GB"/>
              </w:rPr>
              <w:t>Sedgefield Primary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Monday 6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Monday 6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</w:tr>
      <w:tr w:rsidR="006714EB" w:rsidRPr="00B114BA" w:rsidTr="00052CD0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714EB" w:rsidRPr="00B114BA" w:rsidRDefault="006714EB" w:rsidP="001843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</w:rPr>
            </w:pPr>
            <w:r w:rsidRPr="00B114BA">
              <w:rPr>
                <w:rFonts w:ascii="Times New Roman" w:eastAsia="Times New Roman" w:hAnsi="Times New Roman" w:cs="Times New Roman"/>
                <w:b w:val="0"/>
                <w:lang w:eastAsia="en-GB"/>
              </w:rPr>
              <w:t>St Michaels Primary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Monday 6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Monday 6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</w:tr>
      <w:tr w:rsidR="006714EB" w:rsidRPr="00B114BA" w:rsidTr="0005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714EB" w:rsidRPr="00B114BA" w:rsidRDefault="006714EB" w:rsidP="0018430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 w:rsidRPr="00B114BA">
              <w:rPr>
                <w:rFonts w:ascii="Times New Roman" w:eastAsia="Times New Roman" w:hAnsi="Times New Roman" w:cs="Times New Roman"/>
                <w:b w:val="0"/>
                <w:lang w:eastAsia="en-GB"/>
              </w:rPr>
              <w:t xml:space="preserve">Blue Bell Meadow Primary </w:t>
            </w:r>
            <w:r w:rsidR="00052CD0" w:rsidRPr="00052CD0">
              <w:rPr>
                <w:rFonts w:ascii="Times New Roman" w:eastAsia="Times New Roman" w:hAnsi="Times New Roman" w:cs="Times New Roman"/>
                <w:b w:val="0"/>
                <w:lang w:eastAsia="en-GB"/>
              </w:rPr>
              <w:t>(Miss Ro</w:t>
            </w:r>
            <w:r w:rsidR="00052CD0">
              <w:rPr>
                <w:rFonts w:ascii="Times New Roman" w:eastAsia="Times New Roman" w:hAnsi="Times New Roman" w:cs="Times New Roman"/>
                <w:b w:val="0"/>
                <w:lang w:eastAsia="en-GB"/>
              </w:rPr>
              <w:t>bs</w:t>
            </w:r>
            <w:r w:rsidR="00052CD0" w:rsidRPr="00052CD0">
              <w:rPr>
                <w:rFonts w:ascii="Times New Roman" w:eastAsia="Times New Roman" w:hAnsi="Times New Roman" w:cs="Times New Roman"/>
                <w:b w:val="0"/>
                <w:lang w:eastAsia="en-GB"/>
              </w:rPr>
              <w:t>on)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Tuesday 7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Monday 6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</w:tr>
      <w:tr w:rsidR="006714EB" w:rsidRPr="00B114BA" w:rsidTr="00052CD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714EB" w:rsidRPr="00B114BA" w:rsidRDefault="006714EB" w:rsidP="0018430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 w:rsidRPr="00B114BA">
              <w:rPr>
                <w:rFonts w:ascii="Times New Roman" w:eastAsia="Times New Roman" w:hAnsi="Times New Roman" w:cs="Times New Roman"/>
                <w:b w:val="0"/>
                <w:lang w:eastAsia="en-GB"/>
              </w:rPr>
              <w:t>Wynyard Primary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Tuesday 7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Monday 6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</w:tr>
      <w:tr w:rsidR="006714EB" w:rsidRPr="00B114BA" w:rsidTr="0005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714EB" w:rsidRPr="00B114BA" w:rsidRDefault="006714EB" w:rsidP="0018430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 w:rsidRPr="00B114BA">
              <w:rPr>
                <w:rFonts w:ascii="Times New Roman" w:eastAsia="Times New Roman" w:hAnsi="Times New Roman" w:cs="Times New Roman"/>
                <w:b w:val="0"/>
                <w:lang w:eastAsia="en-GB"/>
              </w:rPr>
              <w:t>St Williams Primary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Tuesday 7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Monday 6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</w:tr>
      <w:tr w:rsidR="006714EB" w:rsidRPr="00B114BA" w:rsidTr="00052CD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714EB" w:rsidRPr="00B114BA" w:rsidRDefault="006714EB" w:rsidP="0018430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 w:rsidRPr="00B114BA">
              <w:rPr>
                <w:rFonts w:ascii="Times New Roman" w:eastAsia="Times New Roman" w:hAnsi="Times New Roman" w:cs="Times New Roman"/>
                <w:b w:val="0"/>
                <w:lang w:eastAsia="en-GB"/>
              </w:rPr>
              <w:t>Wheatley Hill Primary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Tuesday 7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Monday 6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</w:tr>
      <w:tr w:rsidR="006714EB" w:rsidRPr="00B114BA" w:rsidTr="0005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714EB" w:rsidRPr="00B114BA" w:rsidRDefault="006714EB" w:rsidP="0018430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 w:rsidRPr="00B114BA">
              <w:rPr>
                <w:rFonts w:ascii="Times New Roman" w:eastAsia="Times New Roman" w:hAnsi="Times New Roman" w:cs="Times New Roman"/>
                <w:b w:val="0"/>
                <w:lang w:eastAsia="en-GB"/>
              </w:rPr>
              <w:t>Coxhoe Primary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Wednesday 8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Monday 6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</w:tr>
      <w:tr w:rsidR="006714EB" w:rsidRPr="00B114BA" w:rsidTr="00052CD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714EB" w:rsidRPr="00B114BA" w:rsidRDefault="006714EB" w:rsidP="0018430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 w:rsidRPr="00B114BA">
              <w:rPr>
                <w:rFonts w:ascii="Times New Roman" w:eastAsia="Times New Roman" w:hAnsi="Times New Roman" w:cs="Times New Roman"/>
                <w:b w:val="0"/>
                <w:lang w:eastAsia="en-GB"/>
              </w:rPr>
              <w:t>Cassop Primary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Wednesday 8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Tuesday 7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</w:tr>
      <w:tr w:rsidR="006714EB" w:rsidRPr="00B114BA" w:rsidTr="0005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714EB" w:rsidRPr="00B114BA" w:rsidRDefault="006714EB" w:rsidP="0018430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 w:rsidRPr="00B114BA">
              <w:rPr>
                <w:rFonts w:ascii="Times New Roman" w:eastAsia="Times New Roman" w:hAnsi="Times New Roman" w:cs="Times New Roman"/>
                <w:b w:val="0"/>
                <w:lang w:eastAsia="en-GB"/>
              </w:rPr>
              <w:t>Fishburn Primary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Wednesday 8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Tuesday 7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</w:tr>
      <w:tr w:rsidR="006714EB" w:rsidRPr="00B114BA" w:rsidTr="00052CD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714EB" w:rsidRPr="00B114BA" w:rsidRDefault="006714EB" w:rsidP="0018430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 w:rsidRPr="00B114BA">
              <w:rPr>
                <w:rFonts w:ascii="Times New Roman" w:eastAsia="Times New Roman" w:hAnsi="Times New Roman" w:cs="Times New Roman"/>
                <w:b w:val="0"/>
                <w:lang w:eastAsia="en-GB"/>
              </w:rPr>
              <w:t>Acre Rigg Primary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Wednesday 8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Tuesday 7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</w:tr>
      <w:tr w:rsidR="006714EB" w:rsidRPr="00B114BA" w:rsidTr="0005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714EB" w:rsidRPr="00B114BA" w:rsidRDefault="006714EB" w:rsidP="0018430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 w:rsidRPr="00B114BA">
              <w:rPr>
                <w:rFonts w:ascii="Times New Roman" w:eastAsia="Times New Roman" w:hAnsi="Times New Roman" w:cs="Times New Roman"/>
                <w:b w:val="0"/>
                <w:lang w:eastAsia="en-GB"/>
              </w:rPr>
              <w:t xml:space="preserve">Blue Bell Meadow Primary </w:t>
            </w:r>
            <w:r w:rsidR="00052CD0">
              <w:rPr>
                <w:rFonts w:ascii="Times New Roman" w:eastAsia="Times New Roman" w:hAnsi="Times New Roman" w:cs="Times New Roman"/>
                <w:b w:val="0"/>
                <w:lang w:eastAsia="en-GB"/>
              </w:rPr>
              <w:t>(Miss Grant)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Thursday 9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Tuesday 7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</w:tr>
      <w:tr w:rsidR="006714EB" w:rsidRPr="00B114BA" w:rsidTr="00052CD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714EB" w:rsidRPr="00B114BA" w:rsidRDefault="006714EB" w:rsidP="0018430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 w:rsidRPr="00B114BA">
              <w:rPr>
                <w:rFonts w:ascii="Times New Roman" w:eastAsia="Times New Roman" w:hAnsi="Times New Roman" w:cs="Times New Roman"/>
                <w:b w:val="0"/>
                <w:lang w:eastAsia="en-GB"/>
              </w:rPr>
              <w:t>William Cassidi Primary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Thursday 9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Tuesday 7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</w:tr>
      <w:tr w:rsidR="006714EB" w:rsidRPr="00B114BA" w:rsidTr="0005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714EB" w:rsidRPr="00B114BA" w:rsidRDefault="006714EB" w:rsidP="0018430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 w:rsidRPr="00B114BA">
              <w:rPr>
                <w:rFonts w:ascii="Times New Roman" w:eastAsia="Times New Roman" w:hAnsi="Times New Roman" w:cs="Times New Roman"/>
                <w:b w:val="0"/>
                <w:lang w:eastAsia="en-GB"/>
              </w:rPr>
              <w:t>Wolviston Primary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Thursday 9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Tuesday 7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</w:tr>
      <w:tr w:rsidR="006714EB" w:rsidRPr="00B114BA" w:rsidTr="00052CD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714EB" w:rsidRPr="00B114BA" w:rsidRDefault="006714EB" w:rsidP="0018430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 w:rsidRPr="00B114BA">
              <w:rPr>
                <w:rFonts w:ascii="Times New Roman" w:eastAsia="Times New Roman" w:hAnsi="Times New Roman" w:cs="Times New Roman"/>
                <w:b w:val="0"/>
                <w:lang w:eastAsia="en-GB"/>
              </w:rPr>
              <w:t>Heighington Primary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Thursday 9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Tuesday 7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</w:tr>
      <w:tr w:rsidR="006714EB" w:rsidRPr="00B114BA" w:rsidTr="0005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714EB" w:rsidRPr="00B114BA" w:rsidRDefault="006714EB" w:rsidP="0018430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 w:rsidRPr="00B114BA">
              <w:rPr>
                <w:rFonts w:ascii="Times New Roman" w:eastAsia="Times New Roman" w:hAnsi="Times New Roman" w:cs="Times New Roman"/>
                <w:b w:val="0"/>
                <w:lang w:eastAsia="en-GB"/>
              </w:rPr>
              <w:t>St Charles Primary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Thursday 9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Tuesday 7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</w:tr>
      <w:tr w:rsidR="006714EB" w:rsidRPr="00B114BA" w:rsidTr="00052CD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714EB" w:rsidRPr="00B114BA" w:rsidRDefault="006714EB" w:rsidP="0018430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 w:rsidRPr="00B114BA">
              <w:rPr>
                <w:rFonts w:ascii="Times New Roman" w:eastAsia="Times New Roman" w:hAnsi="Times New Roman" w:cs="Times New Roman"/>
                <w:b w:val="0"/>
                <w:lang w:eastAsia="en-GB"/>
              </w:rPr>
              <w:t>Hardwick Primary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Friday 10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Tuesday 7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</w:tr>
      <w:tr w:rsidR="006714EB" w:rsidRPr="00B114BA" w:rsidTr="0005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714EB" w:rsidRPr="00B114BA" w:rsidRDefault="006714EB" w:rsidP="0018430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 w:rsidRPr="00B114BA">
              <w:rPr>
                <w:rFonts w:ascii="Times New Roman" w:eastAsia="Times New Roman" w:hAnsi="Times New Roman" w:cs="Times New Roman"/>
                <w:b w:val="0"/>
                <w:lang w:eastAsia="en-GB"/>
              </w:rPr>
              <w:t>West Cornforth Primary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Friday 10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Tuesday 7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</w:tr>
      <w:tr w:rsidR="006714EB" w:rsidRPr="00B114BA" w:rsidTr="00052CD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714EB" w:rsidRPr="00B114BA" w:rsidRDefault="006714EB" w:rsidP="0018430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 w:rsidRPr="00B114BA">
              <w:rPr>
                <w:rFonts w:ascii="Times New Roman" w:eastAsia="Times New Roman" w:hAnsi="Times New Roman" w:cs="Times New Roman"/>
                <w:b w:val="0"/>
                <w:lang w:eastAsia="en-GB"/>
              </w:rPr>
              <w:t>Ferryhill Station Primary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Friday 10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Tuesday 7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</w:tr>
      <w:tr w:rsidR="006714EB" w:rsidRPr="00B114BA" w:rsidTr="00052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714EB" w:rsidRPr="00B114BA" w:rsidRDefault="006714EB" w:rsidP="0018430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 w:rsidRPr="00B114BA">
              <w:rPr>
                <w:rFonts w:ascii="Times New Roman" w:eastAsia="Times New Roman" w:hAnsi="Times New Roman" w:cs="Times New Roman"/>
                <w:b w:val="0"/>
                <w:lang w:eastAsia="en-GB"/>
              </w:rPr>
              <w:t>Cleves Cross Primary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Friday 10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Tuesday 7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</w:tr>
      <w:tr w:rsidR="006714EB" w:rsidRPr="00B114BA" w:rsidTr="00052CD0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6714EB" w:rsidRPr="00B114BA" w:rsidRDefault="006714EB" w:rsidP="00184309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b w:val="0"/>
              </w:rPr>
            </w:pPr>
            <w:r w:rsidRPr="00B114BA">
              <w:rPr>
                <w:rFonts w:ascii="Times New Roman" w:eastAsia="Times New Roman" w:hAnsi="Times New Roman" w:cs="Times New Roman"/>
                <w:b w:val="0"/>
                <w:lang w:eastAsia="en-GB"/>
              </w:rPr>
              <w:t>Dean Bank Primary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Friday 10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  <w:tc>
          <w:tcPr>
            <w:tcW w:w="2867" w:type="dxa"/>
          </w:tcPr>
          <w:p w:rsidR="006714EB" w:rsidRPr="00B114BA" w:rsidRDefault="006714EB" w:rsidP="00184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>Tuesday 7</w:t>
            </w:r>
            <w:r w:rsidRPr="00B114BA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th</w:t>
            </w:r>
            <w:r w:rsidRPr="00B114BA">
              <w:rPr>
                <w:rFonts w:ascii="Times New Roman" w:eastAsia="Times New Roman" w:hAnsi="Times New Roman" w:cs="Times New Roman"/>
                <w:lang w:eastAsia="en-GB"/>
              </w:rPr>
              <w:t xml:space="preserve"> July 2020</w:t>
            </w:r>
          </w:p>
        </w:tc>
      </w:tr>
    </w:tbl>
    <w:p w:rsidR="006714EB" w:rsidRPr="000E4A44" w:rsidRDefault="006714EB" w:rsidP="001352F7">
      <w:pPr>
        <w:rPr>
          <w:rFonts w:ascii="Times New Roman" w:hAnsi="Times New Roman" w:cs="Times New Roman"/>
        </w:rPr>
      </w:pPr>
    </w:p>
    <w:p w:rsidR="001352F7" w:rsidRPr="000E4A44" w:rsidRDefault="001352F7" w:rsidP="001352F7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FFF4407" wp14:editId="2EE1C145">
            <wp:simplePos x="0" y="0"/>
            <wp:positionH relativeFrom="margin">
              <wp:posOffset>-61919</wp:posOffset>
            </wp:positionH>
            <wp:positionV relativeFrom="paragraph">
              <wp:posOffset>172160</wp:posOffset>
            </wp:positionV>
            <wp:extent cx="1105786" cy="7890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27" t="73188" r="61057" b="11834"/>
                    <a:stretch/>
                  </pic:blipFill>
                  <pic:spPr bwMode="auto">
                    <a:xfrm>
                      <a:off x="0" y="0"/>
                      <a:ext cx="1132005" cy="807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A44">
        <w:rPr>
          <w:rFonts w:ascii="Times New Roman" w:hAnsi="Times New Roman" w:cs="Times New Roman"/>
        </w:rPr>
        <w:t>Yours faithfully,</w:t>
      </w:r>
    </w:p>
    <w:p w:rsidR="001352F7" w:rsidRDefault="001352F7" w:rsidP="001352F7">
      <w:pPr>
        <w:spacing w:after="0" w:line="240" w:lineRule="auto"/>
        <w:rPr>
          <w:rFonts w:ascii="Times New Roman" w:hAnsi="Times New Roman" w:cs="Times New Roman"/>
        </w:rPr>
      </w:pPr>
    </w:p>
    <w:p w:rsidR="001352F7" w:rsidRDefault="001352F7" w:rsidP="001352F7">
      <w:pPr>
        <w:spacing w:after="0" w:line="240" w:lineRule="auto"/>
        <w:rPr>
          <w:rFonts w:ascii="Times New Roman" w:hAnsi="Times New Roman" w:cs="Times New Roman"/>
        </w:rPr>
      </w:pPr>
    </w:p>
    <w:p w:rsidR="001352F7" w:rsidRDefault="001352F7" w:rsidP="001352F7">
      <w:pPr>
        <w:spacing w:after="0" w:line="240" w:lineRule="auto"/>
        <w:rPr>
          <w:rFonts w:ascii="Times New Roman" w:hAnsi="Times New Roman" w:cs="Times New Roman"/>
        </w:rPr>
      </w:pPr>
    </w:p>
    <w:p w:rsidR="00031890" w:rsidRDefault="00031890" w:rsidP="001352F7">
      <w:pPr>
        <w:spacing w:after="0" w:line="240" w:lineRule="auto"/>
        <w:rPr>
          <w:rFonts w:ascii="Times New Roman" w:hAnsi="Times New Roman" w:cs="Times New Roman"/>
        </w:rPr>
      </w:pPr>
    </w:p>
    <w:p w:rsidR="00031890" w:rsidRDefault="00031890" w:rsidP="001352F7">
      <w:pPr>
        <w:spacing w:after="0" w:line="240" w:lineRule="auto"/>
        <w:rPr>
          <w:rFonts w:ascii="Times New Roman" w:hAnsi="Times New Roman" w:cs="Times New Roman"/>
        </w:rPr>
      </w:pPr>
    </w:p>
    <w:p w:rsidR="001352F7" w:rsidRPr="000E4A44" w:rsidRDefault="001352F7" w:rsidP="001352F7">
      <w:pPr>
        <w:spacing w:after="0" w:line="240" w:lineRule="auto"/>
        <w:rPr>
          <w:rFonts w:ascii="Times New Roman" w:hAnsi="Times New Roman" w:cs="Times New Roman"/>
        </w:rPr>
      </w:pPr>
      <w:r w:rsidRPr="000E4A44">
        <w:rPr>
          <w:rFonts w:ascii="Times New Roman" w:hAnsi="Times New Roman" w:cs="Times New Roman"/>
        </w:rPr>
        <w:t>Mr Mark Foster</w:t>
      </w:r>
    </w:p>
    <w:p w:rsidR="001352F7" w:rsidRPr="000E4A44" w:rsidRDefault="001352F7" w:rsidP="001352F7">
      <w:pPr>
        <w:spacing w:after="0" w:line="240" w:lineRule="auto"/>
        <w:rPr>
          <w:rFonts w:ascii="Times New Roman" w:hAnsi="Times New Roman" w:cs="Times New Roman"/>
        </w:rPr>
      </w:pPr>
      <w:r w:rsidRPr="000E4A44">
        <w:rPr>
          <w:rFonts w:ascii="Times New Roman" w:hAnsi="Times New Roman" w:cs="Times New Roman"/>
        </w:rPr>
        <w:t>Deputy Headteacher</w:t>
      </w:r>
    </w:p>
    <w:p w:rsidR="003171DE" w:rsidRDefault="003171DE" w:rsidP="0064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5EC" w:rsidRDefault="00FE65EC" w:rsidP="0064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5EC" w:rsidRDefault="00FE65EC" w:rsidP="0064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5EC" w:rsidRDefault="00FE65EC" w:rsidP="0064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5EC" w:rsidRDefault="00FE65EC" w:rsidP="0064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5EC" w:rsidRDefault="00FE65EC" w:rsidP="0064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5EC" w:rsidRDefault="00FE65EC" w:rsidP="0064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5EC" w:rsidRDefault="00FE65EC" w:rsidP="0064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B6A" w:rsidRDefault="00D95B6A" w:rsidP="00FE65EC">
      <w:pPr>
        <w:jc w:val="center"/>
        <w:rPr>
          <w:b/>
          <w:sz w:val="28"/>
        </w:rPr>
      </w:pPr>
    </w:p>
    <w:p w:rsidR="00D95B6A" w:rsidRDefault="00D95B6A" w:rsidP="00FE65EC">
      <w:pPr>
        <w:jc w:val="center"/>
        <w:rPr>
          <w:b/>
          <w:sz w:val="28"/>
        </w:rPr>
      </w:pPr>
    </w:p>
    <w:p w:rsidR="00FE65EC" w:rsidRDefault="00FE65EC" w:rsidP="00FE65E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-182880</wp:posOffset>
            </wp:positionV>
            <wp:extent cx="2057499" cy="103082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C Logo June 20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99" cy="1030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5EC" w:rsidRDefault="00FE65EC" w:rsidP="00FE65EC">
      <w:pPr>
        <w:jc w:val="center"/>
        <w:rPr>
          <w:b/>
          <w:sz w:val="28"/>
        </w:rPr>
      </w:pPr>
    </w:p>
    <w:p w:rsidR="00FE65EC" w:rsidRDefault="00FE65EC" w:rsidP="00FE65EC">
      <w:pPr>
        <w:jc w:val="center"/>
        <w:rPr>
          <w:b/>
          <w:sz w:val="28"/>
        </w:rPr>
      </w:pPr>
    </w:p>
    <w:p w:rsidR="00FE65EC" w:rsidRPr="00CC7A73" w:rsidRDefault="00FE65EC" w:rsidP="00FE65EC">
      <w:pPr>
        <w:jc w:val="center"/>
        <w:rPr>
          <w:b/>
          <w:sz w:val="28"/>
        </w:rPr>
      </w:pPr>
      <w:r w:rsidRPr="00405140">
        <w:rPr>
          <w:b/>
          <w:sz w:val="28"/>
        </w:rPr>
        <w:t>Year 6 Transition Food Order Form</w:t>
      </w:r>
    </w:p>
    <w:p w:rsidR="00FE65EC" w:rsidRDefault="00FE65EC" w:rsidP="00FE65EC">
      <w:pPr>
        <w:rPr>
          <w:b/>
          <w:sz w:val="24"/>
        </w:rPr>
      </w:pPr>
    </w:p>
    <w:p w:rsidR="00FE65EC" w:rsidRPr="00405140" w:rsidRDefault="00FE65EC" w:rsidP="00FE65EC">
      <w:pPr>
        <w:rPr>
          <w:b/>
          <w:sz w:val="24"/>
        </w:rPr>
      </w:pPr>
      <w:r w:rsidRPr="00405140">
        <w:rPr>
          <w:b/>
          <w:sz w:val="24"/>
        </w:rPr>
        <w:t>Name</w:t>
      </w:r>
      <w:r>
        <w:rPr>
          <w:b/>
          <w:sz w:val="24"/>
        </w:rPr>
        <w:t>:</w:t>
      </w:r>
    </w:p>
    <w:p w:rsidR="00FE65EC" w:rsidRPr="00CC7A73" w:rsidRDefault="00FE65EC" w:rsidP="00FE65EC">
      <w:pPr>
        <w:rPr>
          <w:b/>
        </w:rPr>
      </w:pPr>
      <w:r w:rsidRPr="00405140">
        <w:rPr>
          <w:b/>
          <w:sz w:val="24"/>
        </w:rPr>
        <w:t>Day attending</w:t>
      </w:r>
      <w:r w:rsidRPr="00405140">
        <w:rPr>
          <w:b/>
        </w:rPr>
        <w:t>:</w:t>
      </w:r>
    </w:p>
    <w:p w:rsidR="00FE65EC" w:rsidRDefault="00FE65EC" w:rsidP="00FE65EC">
      <w:r>
        <w:t xml:space="preserve">You will be provided with a packed lunch which includes a sandwich, biscuit and carton of water.  </w:t>
      </w:r>
    </w:p>
    <w:p w:rsidR="00FE65EC" w:rsidRDefault="00FE65EC" w:rsidP="00FE65EC">
      <w:r>
        <w:t>Please indicate which sandwich you would like:</w:t>
      </w:r>
    </w:p>
    <w:p w:rsidR="00FE65EC" w:rsidRDefault="00FE65EC" w:rsidP="00FE65EC">
      <w:pPr>
        <w:rPr>
          <w:sz w:val="24"/>
        </w:rPr>
      </w:pPr>
    </w:p>
    <w:p w:rsidR="00FE65EC" w:rsidRPr="00405140" w:rsidRDefault="00FE65EC" w:rsidP="00FE65EC">
      <w:pPr>
        <w:rPr>
          <w:sz w:val="24"/>
        </w:rPr>
      </w:pPr>
      <w:r w:rsidRPr="0040514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DC93C" wp14:editId="1C6DC749">
                <wp:simplePos x="0" y="0"/>
                <wp:positionH relativeFrom="column">
                  <wp:posOffset>1387475</wp:posOffset>
                </wp:positionH>
                <wp:positionV relativeFrom="paragraph">
                  <wp:posOffset>7620</wp:posOffset>
                </wp:positionV>
                <wp:extent cx="2952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D7B58" id="Rectangle 3" o:spid="_x0000_s1026" style="position:absolute;margin-left:109.25pt;margin-top:.6pt;width:23.2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BWewIAAFMFAAAOAAAAZHJzL2Uyb0RvYy54bWysVEtPGzEQvlfqf7B8L7sJSSkRGxQFUVVC&#10;EAEVZ+O1E6u2x7WdbNJf37H3kYjSS9WLd2bnm/fj6npvNNkJHxTYio7OSkqE5VAru67o9+fbT18o&#10;CZHZmmmwoqIHEej1/OOHq8bNxBg2oGvhCRqxYda4im5idLOiCHwjDAtn4IRFoQRvWETWr4vaswat&#10;G12My/Jz0YCvnQcuQsC/N62QzrN9KQWPD1IGEYmuKMYW8+vz+5reYn7FZmvP3EbxLgz2D1EYpiw6&#10;HUzdsMjI1qs/TBnFPQSQ8YyDKUBKxUXOAbMZlW+yedowJ3IuWJzghjKF/2eW3+9Wnqi6oueUWGaw&#10;RY9YNGbXWpDzVJ7GhRmintzKd1xAMuW6l96kL2ZB9rmkh6GkYh8Jx5/jy+n4YkoJRxH2qxxPk83i&#10;qOx8iF8FGJKIinp0ngvJdnchttAeknxpSxqcs8tyWmZYAK3qW6V1EuapEUvtyY5hv+N+1Dk7QaFr&#10;bTGClFabSKbiQYvW/qOQWI8UeusgTeLRZv2jt6ktIpOKRO+D0ug9JR17pQ6b1ESezkGxS+dv3gZ0&#10;9gg2DopGWfDveT2GKlt8n3Wba0r7FeoDtt9DuxfB8VuFbbhjIa6Yx0XAlcHljg/4SA1YeegoSjbg&#10;f733P+FxPlFKSYOLVdHwc8u8oER/szi5l6PJJG1iZibTizEy/lTyeiqxW7ME7OUIz4jjmUz4qHtS&#10;ejAveAMWySuKmOXou6I8+p5Zxnbh8YpwsVhkGG6fY/HOPjmejKeqpjF73r8w77pZjDjE99AvIZu9&#10;GckWmzQtLLYRpMrzeqxrV2/c3Dzx3ZVJp+GUz6jjLZz/BgAA//8DAFBLAwQUAAYACAAAACEAJ8vf&#10;7t0AAAAIAQAADwAAAGRycy9kb3ducmV2LnhtbEyPwU7DMBBE70j8g7VI3KgTo4Q2xKkQEnBEhAp6&#10;dJNNHBHbke206d+znOhx9Uazb8rtYkZ2RB8GZyWkqwQY2sa1g+0l7D5f7tbAQlS2VaOzKOGMAbbV&#10;9VWpitad7Ace69gzKrGhUBJ0jFPBeWg0GhVWbkJLrHPeqEin73nr1YnKzchFkuTcqMHSB60mfNbY&#10;/NSzkfCa1t9nr7N0E3TX7b9y3L29z1Le3ixPj8AiLvE/DH/6pA4VOR3cbNvARgkiXWcUJSCAERd5&#10;RtsOEu7FA/Cq5JcDql8AAAD//wMAUEsBAi0AFAAGAAgAAAAhALaDOJL+AAAA4QEAABMAAAAAAAAA&#10;AAAAAAAAAAAAAFtDb250ZW50X1R5cGVzXS54bWxQSwECLQAUAAYACAAAACEAOP0h/9YAAACUAQAA&#10;CwAAAAAAAAAAAAAAAAAvAQAAX3JlbHMvLnJlbHNQSwECLQAUAAYACAAAACEADQ6wVnsCAABTBQAA&#10;DgAAAAAAAAAAAAAAAAAuAgAAZHJzL2Uyb0RvYy54bWxQSwECLQAUAAYACAAAACEAJ8vf7t0AAAAI&#10;AQAADwAAAAAAAAAAAAAAAADVBAAAZHJzL2Rvd25yZXYueG1sUEsFBgAAAAAEAAQA8wAAAN8FAAAA&#10;AA==&#10;" fillcolor="white [3201]" strokecolor="black [3213]" strokeweight="1.5pt"/>
            </w:pict>
          </mc:Fallback>
        </mc:AlternateContent>
      </w:r>
      <w:r w:rsidRPr="00405140">
        <w:rPr>
          <w:sz w:val="24"/>
        </w:rPr>
        <w:t xml:space="preserve">Tuna Mayo   </w:t>
      </w:r>
      <w:r w:rsidRPr="00405140">
        <w:rPr>
          <w:sz w:val="24"/>
        </w:rPr>
        <w:tab/>
      </w:r>
    </w:p>
    <w:p w:rsidR="00FE65EC" w:rsidRDefault="00FE65EC" w:rsidP="00FE65EC"/>
    <w:p w:rsidR="00FE65EC" w:rsidRDefault="00FE65EC" w:rsidP="00FE65EC">
      <w:r w:rsidRPr="00405140">
        <w:rPr>
          <w:sz w:val="24"/>
        </w:rPr>
        <w:t>Ham</w:t>
      </w:r>
      <w:r w:rsidRPr="00405140">
        <w:rPr>
          <w:sz w:val="24"/>
        </w:rPr>
        <w:tab/>
      </w:r>
      <w:r w:rsidRPr="00405140">
        <w:rPr>
          <w:sz w:val="24"/>
        </w:rPr>
        <w:tab/>
      </w:r>
      <w:r>
        <w:tab/>
      </w:r>
      <w:r>
        <w:rPr>
          <w:noProof/>
        </w:rPr>
        <w:drawing>
          <wp:inline distT="0" distB="0" distL="0" distR="0" wp14:anchorId="588792F8">
            <wp:extent cx="311150" cy="2197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5EC" w:rsidRDefault="00FE65EC" w:rsidP="00FE65EC"/>
    <w:p w:rsidR="00FE65EC" w:rsidRDefault="00FE65EC" w:rsidP="00FE65EC">
      <w:r w:rsidRPr="00405140">
        <w:rPr>
          <w:sz w:val="24"/>
        </w:rPr>
        <w:t>Cheese</w:t>
      </w:r>
      <w:r w:rsidRPr="00405140">
        <w:rPr>
          <w:sz w:val="24"/>
        </w:rPr>
        <w:tab/>
      </w:r>
      <w:r w:rsidRPr="00405140">
        <w:rPr>
          <w:sz w:val="24"/>
        </w:rPr>
        <w:tab/>
      </w:r>
      <w:r>
        <w:tab/>
      </w:r>
      <w:r>
        <w:rPr>
          <w:noProof/>
        </w:rPr>
        <w:drawing>
          <wp:inline distT="0" distB="0" distL="0" distR="0" wp14:anchorId="26F98049">
            <wp:extent cx="311150" cy="2197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5EC" w:rsidRDefault="00FE65EC" w:rsidP="00FE65EC"/>
    <w:p w:rsidR="00FE65EC" w:rsidRDefault="00FE65EC" w:rsidP="00FE65EC">
      <w:r>
        <w:t xml:space="preserve">Please indicate any dietary requirements: </w:t>
      </w:r>
    </w:p>
    <w:p w:rsidR="00FE65EC" w:rsidRDefault="00FE65EC" w:rsidP="00FE65EC">
      <w:r>
        <w:t>__________________________________________________</w:t>
      </w:r>
    </w:p>
    <w:p w:rsidR="00FE65EC" w:rsidRDefault="00FE65EC" w:rsidP="00FE65EC">
      <w:r>
        <w:t>__________________________________________________</w:t>
      </w:r>
    </w:p>
    <w:p w:rsidR="00FE65EC" w:rsidRDefault="00FE65EC" w:rsidP="00FE65EC"/>
    <w:p w:rsidR="00FE65EC" w:rsidRDefault="00FE65EC" w:rsidP="00FE65EC">
      <w:r>
        <w:t>Alternatively, you can bring your own packed lunch if you wish.  Please note only water is accepted in school.</w:t>
      </w:r>
    </w:p>
    <w:p w:rsidR="00FE65EC" w:rsidRDefault="00FE65EC" w:rsidP="00FE65EC"/>
    <w:p w:rsidR="00FE65EC" w:rsidRDefault="00FE65EC" w:rsidP="0064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5EC" w:rsidRDefault="00FE65EC" w:rsidP="0064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5EC" w:rsidRPr="006404D2" w:rsidRDefault="00FE65EC" w:rsidP="0064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65EC" w:rsidRPr="006404D2" w:rsidSect="006404D2">
      <w:headerReference w:type="default" r:id="rId13"/>
      <w:footerReference w:type="default" r:id="rId14"/>
      <w:pgSz w:w="11906" w:h="16838"/>
      <w:pgMar w:top="851" w:right="851" w:bottom="851" w:left="85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474" w:rsidRDefault="00A93474">
      <w:pPr>
        <w:spacing w:after="0" w:line="240" w:lineRule="auto"/>
      </w:pPr>
      <w:r>
        <w:separator/>
      </w:r>
    </w:p>
  </w:endnote>
  <w:endnote w:type="continuationSeparator" w:id="0">
    <w:p w:rsidR="00A93474" w:rsidRDefault="00A9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2F7" w:rsidRDefault="001352F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5F6393">
          <wp:simplePos x="0" y="0"/>
          <wp:positionH relativeFrom="margin">
            <wp:align>center</wp:align>
          </wp:positionH>
          <wp:positionV relativeFrom="paragraph">
            <wp:posOffset>-894080</wp:posOffset>
          </wp:positionV>
          <wp:extent cx="5791835" cy="107886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474" w:rsidRDefault="00A93474">
      <w:pPr>
        <w:spacing w:after="0" w:line="240" w:lineRule="auto"/>
      </w:pPr>
      <w:r>
        <w:separator/>
      </w:r>
    </w:p>
  </w:footnote>
  <w:footnote w:type="continuationSeparator" w:id="0">
    <w:p w:rsidR="00A93474" w:rsidRDefault="00A9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474" w:rsidRDefault="00A93474" w:rsidP="001545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184"/>
    <w:multiLevelType w:val="hybridMultilevel"/>
    <w:tmpl w:val="97AC0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14DF"/>
    <w:multiLevelType w:val="hybridMultilevel"/>
    <w:tmpl w:val="D05A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D37C6"/>
    <w:multiLevelType w:val="hybridMultilevel"/>
    <w:tmpl w:val="E37A59A2"/>
    <w:lvl w:ilvl="0" w:tplc="49301798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243A"/>
    <w:multiLevelType w:val="hybridMultilevel"/>
    <w:tmpl w:val="1CDA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A1495"/>
    <w:multiLevelType w:val="multilevel"/>
    <w:tmpl w:val="AEDA9648"/>
    <w:lvl w:ilvl="0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27E9D"/>
    <w:multiLevelType w:val="hybridMultilevel"/>
    <w:tmpl w:val="5788725E"/>
    <w:lvl w:ilvl="0" w:tplc="1B4A45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06520"/>
    <w:multiLevelType w:val="hybridMultilevel"/>
    <w:tmpl w:val="60003AEA"/>
    <w:lvl w:ilvl="0" w:tplc="49301798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BE1FBF"/>
    <w:multiLevelType w:val="hybridMultilevel"/>
    <w:tmpl w:val="3F786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D534D"/>
    <w:multiLevelType w:val="hybridMultilevel"/>
    <w:tmpl w:val="7192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A67F7"/>
    <w:multiLevelType w:val="hybridMultilevel"/>
    <w:tmpl w:val="75F48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41C33"/>
    <w:multiLevelType w:val="hybridMultilevel"/>
    <w:tmpl w:val="C9427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544BC"/>
    <w:multiLevelType w:val="hybridMultilevel"/>
    <w:tmpl w:val="66CC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4548F"/>
    <w:multiLevelType w:val="hybridMultilevel"/>
    <w:tmpl w:val="65F00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83"/>
    <w:rsid w:val="00005EC6"/>
    <w:rsid w:val="00010DFB"/>
    <w:rsid w:val="00031890"/>
    <w:rsid w:val="00037FF4"/>
    <w:rsid w:val="00047083"/>
    <w:rsid w:val="00052CD0"/>
    <w:rsid w:val="000866FE"/>
    <w:rsid w:val="000E6BAA"/>
    <w:rsid w:val="00105760"/>
    <w:rsid w:val="001144C6"/>
    <w:rsid w:val="00130BFB"/>
    <w:rsid w:val="001352F7"/>
    <w:rsid w:val="0015457F"/>
    <w:rsid w:val="00173A5D"/>
    <w:rsid w:val="00173B8B"/>
    <w:rsid w:val="00175446"/>
    <w:rsid w:val="00195ADD"/>
    <w:rsid w:val="001E1BF2"/>
    <w:rsid w:val="001F1A6B"/>
    <w:rsid w:val="00223CCF"/>
    <w:rsid w:val="0024318B"/>
    <w:rsid w:val="002633A9"/>
    <w:rsid w:val="00291150"/>
    <w:rsid w:val="002C20E9"/>
    <w:rsid w:val="003171DE"/>
    <w:rsid w:val="003351D5"/>
    <w:rsid w:val="003A4852"/>
    <w:rsid w:val="003C621D"/>
    <w:rsid w:val="003E1C47"/>
    <w:rsid w:val="003E3B05"/>
    <w:rsid w:val="00473309"/>
    <w:rsid w:val="00497F51"/>
    <w:rsid w:val="004A1EA4"/>
    <w:rsid w:val="005452AA"/>
    <w:rsid w:val="00583F85"/>
    <w:rsid w:val="005A5419"/>
    <w:rsid w:val="005D34CF"/>
    <w:rsid w:val="006404D2"/>
    <w:rsid w:val="006714EB"/>
    <w:rsid w:val="006A2154"/>
    <w:rsid w:val="006B0481"/>
    <w:rsid w:val="00702406"/>
    <w:rsid w:val="007403A5"/>
    <w:rsid w:val="007A5928"/>
    <w:rsid w:val="007C125F"/>
    <w:rsid w:val="008333B1"/>
    <w:rsid w:val="00882DA0"/>
    <w:rsid w:val="008A7857"/>
    <w:rsid w:val="008F0508"/>
    <w:rsid w:val="00A31703"/>
    <w:rsid w:val="00A91C8A"/>
    <w:rsid w:val="00A93474"/>
    <w:rsid w:val="00AF3E15"/>
    <w:rsid w:val="00B003C0"/>
    <w:rsid w:val="00B114BA"/>
    <w:rsid w:val="00B23223"/>
    <w:rsid w:val="00B625CA"/>
    <w:rsid w:val="00C42F6C"/>
    <w:rsid w:val="00C8009A"/>
    <w:rsid w:val="00CC3F17"/>
    <w:rsid w:val="00CD546E"/>
    <w:rsid w:val="00CE2C26"/>
    <w:rsid w:val="00CE4BB1"/>
    <w:rsid w:val="00D04B16"/>
    <w:rsid w:val="00D203E0"/>
    <w:rsid w:val="00D42645"/>
    <w:rsid w:val="00D64464"/>
    <w:rsid w:val="00D84A04"/>
    <w:rsid w:val="00D90DAA"/>
    <w:rsid w:val="00D95B6A"/>
    <w:rsid w:val="00DA6B12"/>
    <w:rsid w:val="00DC3995"/>
    <w:rsid w:val="00DF72F8"/>
    <w:rsid w:val="00E833D0"/>
    <w:rsid w:val="00E90949"/>
    <w:rsid w:val="00ED66CB"/>
    <w:rsid w:val="00ED6D05"/>
    <w:rsid w:val="00EE77A5"/>
    <w:rsid w:val="00EF6D83"/>
    <w:rsid w:val="00F14CEE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docId w15:val="{66B8C423-C85A-4693-983A-6C41B77E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rsid w:val="004A1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173B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173B8B"/>
    <w:pPr>
      <w:spacing w:after="0" w:line="240" w:lineRule="auto"/>
      <w:outlineLvl w:val="0"/>
    </w:pPr>
    <w:rPr>
      <w:rFonts w:ascii="Arial" w:eastAsia="Arial Unicode MS" w:hAnsi="Arial" w:cs="Times New Roman"/>
      <w:color w:val="000000"/>
      <w:sz w:val="24"/>
      <w:szCs w:val="20"/>
      <w:u w:color="00000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4C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34C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644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3F85"/>
    <w:rPr>
      <w:color w:val="605E5C"/>
      <w:shd w:val="clear" w:color="auto" w:fill="E1DFDD"/>
    </w:rPr>
  </w:style>
  <w:style w:type="paragraph" w:customStyle="1" w:styleId="xxdefault">
    <w:name w:val="x_x_default"/>
    <w:basedOn w:val="Normal"/>
    <w:rsid w:val="0008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4-Accent6">
    <w:name w:val="Grid Table 4 Accent 6"/>
    <w:basedOn w:val="TableNormal"/>
    <w:uiPriority w:val="49"/>
    <w:rsid w:val="006714E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6714E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@sedgefield.c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chool@sedgefield.c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STPW03</dc:creator>
  <cp:lastModifiedBy>M.Foster</cp:lastModifiedBy>
  <cp:revision>2</cp:revision>
  <cp:lastPrinted>2020-06-23T11:31:00Z</cp:lastPrinted>
  <dcterms:created xsi:type="dcterms:W3CDTF">2020-06-23T12:10:00Z</dcterms:created>
  <dcterms:modified xsi:type="dcterms:W3CDTF">2020-06-23T12:10:00Z</dcterms:modified>
</cp:coreProperties>
</file>