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042C" w14:textId="77777777" w:rsidR="002D3AAF" w:rsidRPr="00DA4C3E" w:rsidRDefault="002D3AAF">
      <w:pPr>
        <w:rPr>
          <w:b/>
          <w:sz w:val="24"/>
          <w:szCs w:val="24"/>
        </w:rPr>
      </w:pPr>
      <w:r w:rsidRPr="00DA4C3E">
        <w:rPr>
          <w:b/>
          <w:sz w:val="24"/>
          <w:szCs w:val="24"/>
        </w:rPr>
        <w:t>Science</w:t>
      </w:r>
      <w:r w:rsidR="00DA4C3E">
        <w:rPr>
          <w:b/>
          <w:sz w:val="24"/>
          <w:szCs w:val="24"/>
        </w:rPr>
        <w:t>- Introduction</w:t>
      </w:r>
      <w:r w:rsidRPr="00DA4C3E">
        <w:rPr>
          <w:b/>
          <w:sz w:val="24"/>
          <w:szCs w:val="24"/>
        </w:rPr>
        <w:t xml:space="preserve"> Summer Week 2</w:t>
      </w:r>
    </w:p>
    <w:p w14:paraId="63C8C860" w14:textId="77777777" w:rsidR="002D3AAF" w:rsidRPr="00DA4C3E" w:rsidRDefault="002D3AAF">
      <w:pPr>
        <w:rPr>
          <w:b/>
          <w:sz w:val="24"/>
          <w:szCs w:val="24"/>
        </w:rPr>
      </w:pPr>
      <w:r w:rsidRPr="00DA4C3E">
        <w:rPr>
          <w:sz w:val="24"/>
          <w:szCs w:val="24"/>
        </w:rPr>
        <w:t xml:space="preserve">This week we are thinking about the size and direction of forces and whether forces are </w:t>
      </w:r>
      <w:r w:rsidRPr="00DA4C3E">
        <w:rPr>
          <w:b/>
          <w:sz w:val="24"/>
          <w:szCs w:val="24"/>
        </w:rPr>
        <w:t>balanced</w:t>
      </w:r>
      <w:r w:rsidRPr="00DA4C3E">
        <w:rPr>
          <w:sz w:val="24"/>
          <w:szCs w:val="24"/>
        </w:rPr>
        <w:t xml:space="preserve"> or </w:t>
      </w:r>
      <w:r w:rsidRPr="00DA4C3E">
        <w:rPr>
          <w:b/>
          <w:sz w:val="24"/>
          <w:szCs w:val="24"/>
        </w:rPr>
        <w:t>unbalanced.</w:t>
      </w:r>
    </w:p>
    <w:p w14:paraId="28BBF427" w14:textId="77777777" w:rsidR="001B28A8" w:rsidRPr="00DA4C3E" w:rsidRDefault="001B28A8">
      <w:pPr>
        <w:rPr>
          <w:b/>
          <w:sz w:val="24"/>
          <w:szCs w:val="24"/>
        </w:rPr>
      </w:pPr>
      <w:r w:rsidRPr="00DA4C3E">
        <w:rPr>
          <w:b/>
          <w:sz w:val="24"/>
          <w:szCs w:val="24"/>
        </w:rPr>
        <w:t xml:space="preserve">Watch the video which explains the different forces </w:t>
      </w:r>
      <w:r w:rsidR="00DA4C3E">
        <w:rPr>
          <w:b/>
          <w:sz w:val="24"/>
          <w:szCs w:val="24"/>
        </w:rPr>
        <w:t xml:space="preserve">acting </w:t>
      </w:r>
      <w:r w:rsidRPr="00DA4C3E">
        <w:rPr>
          <w:b/>
          <w:sz w:val="24"/>
          <w:szCs w:val="24"/>
        </w:rPr>
        <w:t>on an object very well.</w:t>
      </w:r>
    </w:p>
    <w:p w14:paraId="4D923783" w14:textId="77777777" w:rsidR="002D3AAF" w:rsidRPr="00DA4C3E" w:rsidRDefault="007A6550">
      <w:pPr>
        <w:rPr>
          <w:sz w:val="24"/>
          <w:szCs w:val="24"/>
        </w:rPr>
      </w:pPr>
      <w:hyperlink r:id="rId4" w:history="1">
        <w:r w:rsidR="002D3AAF" w:rsidRPr="00DA4C3E">
          <w:rPr>
            <w:rStyle w:val="Hyperlink"/>
            <w:sz w:val="24"/>
            <w:szCs w:val="24"/>
          </w:rPr>
          <w:t>https://www.khanacademy.org/science/physics/forces-newtons-laws/balanced-unbalanced-forces/v/balanced-and-unbalanced-forces</w:t>
        </w:r>
      </w:hyperlink>
    </w:p>
    <w:p w14:paraId="7D687108" w14:textId="77777777" w:rsidR="001B28A8" w:rsidRPr="00DA4C3E" w:rsidRDefault="001B28A8">
      <w:pPr>
        <w:rPr>
          <w:sz w:val="24"/>
          <w:szCs w:val="24"/>
        </w:rPr>
      </w:pPr>
      <w:r w:rsidRPr="00DA4C3E">
        <w:rPr>
          <w:sz w:val="24"/>
          <w:szCs w:val="24"/>
        </w:rPr>
        <w:t xml:space="preserve">This video is also quite good fun- if you have the things needed you could try it at home. </w:t>
      </w:r>
      <w:hyperlink r:id="rId5" w:history="1">
        <w:r w:rsidRPr="00DA4C3E">
          <w:rPr>
            <w:rStyle w:val="Hyperlink"/>
            <w:sz w:val="24"/>
            <w:szCs w:val="24"/>
          </w:rPr>
          <w:t>https://www.stem.org.uk/resources/elibrary/resource/33252/anti-gravity-bottle</w:t>
        </w:r>
      </w:hyperlink>
    </w:p>
    <w:p w14:paraId="2AC534F2" w14:textId="77777777" w:rsidR="00DA4C3E" w:rsidRDefault="00DA4C3E"/>
    <w:p w14:paraId="6A8CF743" w14:textId="77777777" w:rsidR="00DA4C3E" w:rsidRDefault="00DA4C3E"/>
    <w:p w14:paraId="3CF6ACE4" w14:textId="77777777" w:rsidR="00DA4C3E" w:rsidRDefault="00DA4C3E">
      <w:pPr>
        <w:rPr>
          <w:noProof/>
          <w:lang w:eastAsia="en-GB"/>
        </w:rPr>
      </w:pPr>
      <w:r w:rsidRPr="00DA4C3E">
        <w:rPr>
          <w:sz w:val="24"/>
          <w:szCs w:val="24"/>
        </w:rPr>
        <w:t>Your main activity is on the PowerPoint Forces Summer Week 2. The questions are on slides 4-8 and the answers are at the end. If you can’t open the PowerPoint let me know so I can send the work in a different format</w:t>
      </w:r>
      <w:r>
        <w:t>.</w:t>
      </w:r>
      <w:r w:rsidRPr="00DA4C3E">
        <w:rPr>
          <w:noProof/>
          <w:lang w:eastAsia="en-GB"/>
        </w:rPr>
        <w:t xml:space="preserve"> </w:t>
      </w:r>
    </w:p>
    <w:p w14:paraId="5E5381B7" w14:textId="77777777" w:rsidR="00DA4C3E" w:rsidRDefault="00DA4C3E">
      <w:pPr>
        <w:rPr>
          <w:noProof/>
          <w:lang w:eastAsia="en-GB"/>
        </w:rPr>
      </w:pPr>
    </w:p>
    <w:p w14:paraId="44A42FFB" w14:textId="77777777" w:rsidR="00DA4C3E" w:rsidRDefault="00DA4C3E">
      <w:r>
        <w:t xml:space="preserve">                 </w:t>
      </w:r>
      <w:r>
        <w:rPr>
          <w:noProof/>
          <w:lang w:eastAsia="en-GB"/>
        </w:rPr>
        <w:drawing>
          <wp:inline distT="0" distB="0" distL="0" distR="0" wp14:anchorId="127F0B1C" wp14:editId="2ED9F55C">
            <wp:extent cx="4476668" cy="3403875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2571" cy="340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19C9A" w14:textId="77777777" w:rsidR="00DA4C3E" w:rsidRDefault="00DA4C3E"/>
    <w:p w14:paraId="2971B9C8" w14:textId="77777777" w:rsidR="001B28A8" w:rsidRDefault="001B28A8"/>
    <w:p w14:paraId="0AF0EE79" w14:textId="77777777" w:rsidR="001B28A8" w:rsidRDefault="001B28A8">
      <w:pPr>
        <w:rPr>
          <w:b/>
        </w:rPr>
      </w:pPr>
    </w:p>
    <w:p w14:paraId="57F95001" w14:textId="77777777" w:rsidR="002D3AAF" w:rsidRDefault="002D3AAF"/>
    <w:sectPr w:rsidR="002D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AF"/>
    <w:rsid w:val="001B28A8"/>
    <w:rsid w:val="002D3AAF"/>
    <w:rsid w:val="007A6550"/>
    <w:rsid w:val="00D656DF"/>
    <w:rsid w:val="00D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DED3"/>
  <w15:chartTrackingRefBased/>
  <w15:docId w15:val="{02D75559-713F-4769-8A5F-9F21E2C2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tem.org.uk/resources/elibrary/resource/33252/anti-gravity-bottle" TargetMode="External"/><Relationship Id="rId4" Type="http://schemas.openxmlformats.org/officeDocument/2006/relationships/hyperlink" Target="https://www.khanacademy.org/science/physics/forces-newtons-laws/balanced-unbalanced-forces/v/balanced-and-unbalanced-fo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WCClass10</dc:creator>
  <cp:keywords/>
  <dc:description/>
  <cp:lastModifiedBy>Microsoft Office User</cp:lastModifiedBy>
  <cp:revision>2</cp:revision>
  <dcterms:created xsi:type="dcterms:W3CDTF">2020-04-26T21:13:00Z</dcterms:created>
  <dcterms:modified xsi:type="dcterms:W3CDTF">2020-04-26T21:13:00Z</dcterms:modified>
</cp:coreProperties>
</file>