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670" w:type="dxa"/>
        <w:tblInd w:w="-714" w:type="dxa"/>
        <w:tblLayout w:type="fixed"/>
        <w:tblLook w:val="04A0" w:firstRow="1" w:lastRow="0" w:firstColumn="1" w:lastColumn="0" w:noHBand="0" w:noVBand="1"/>
      </w:tblPr>
      <w:tblGrid>
        <w:gridCol w:w="1465"/>
        <w:gridCol w:w="4810"/>
        <w:gridCol w:w="4357"/>
        <w:gridCol w:w="2693"/>
        <w:gridCol w:w="2345"/>
      </w:tblGrid>
      <w:tr w:rsidR="00567CB9" w:rsidRPr="00C50834" w14:paraId="038EF3B5" w14:textId="77777777" w:rsidTr="00B16807">
        <w:trPr>
          <w:trHeight w:val="3990"/>
        </w:trPr>
        <w:tc>
          <w:tcPr>
            <w:tcW w:w="1465" w:type="dxa"/>
          </w:tcPr>
          <w:p w14:paraId="3C91BF0F" w14:textId="77777777" w:rsidR="00567CB9" w:rsidRPr="001F0325" w:rsidRDefault="00567CB9" w:rsidP="001F35E5">
            <w:pPr>
              <w:rPr>
                <w:b/>
                <w:bCs/>
                <w:sz w:val="24"/>
                <w:szCs w:val="24"/>
              </w:rPr>
            </w:pPr>
            <w:r w:rsidRPr="001F0325">
              <w:rPr>
                <w:b/>
                <w:bCs/>
                <w:sz w:val="24"/>
                <w:szCs w:val="24"/>
              </w:rPr>
              <w:t>Monday</w:t>
            </w:r>
          </w:p>
          <w:p w14:paraId="3E5B7E29" w14:textId="77777777" w:rsidR="00567CB9" w:rsidRPr="001F0325" w:rsidRDefault="00567CB9" w:rsidP="001F35E5">
            <w:pPr>
              <w:rPr>
                <w:b/>
                <w:bCs/>
                <w:sz w:val="24"/>
                <w:szCs w:val="24"/>
              </w:rPr>
            </w:pPr>
          </w:p>
          <w:p w14:paraId="5703D152" w14:textId="77777777" w:rsidR="00567CB9" w:rsidRPr="001F0325" w:rsidRDefault="00567CB9" w:rsidP="001F35E5">
            <w:pPr>
              <w:rPr>
                <w:b/>
                <w:bCs/>
                <w:sz w:val="24"/>
                <w:szCs w:val="24"/>
              </w:rPr>
            </w:pPr>
          </w:p>
          <w:p w14:paraId="48821C3E" w14:textId="77777777" w:rsidR="00567CB9" w:rsidRPr="001F0325" w:rsidRDefault="00567CB9" w:rsidP="001F35E5">
            <w:pPr>
              <w:rPr>
                <w:b/>
                <w:bCs/>
                <w:sz w:val="24"/>
                <w:szCs w:val="24"/>
              </w:rPr>
            </w:pPr>
          </w:p>
          <w:p w14:paraId="42824E1D" w14:textId="77777777" w:rsidR="00567CB9" w:rsidRPr="001F0325" w:rsidRDefault="00567CB9" w:rsidP="001F35E5">
            <w:pPr>
              <w:rPr>
                <w:b/>
                <w:bCs/>
                <w:sz w:val="24"/>
                <w:szCs w:val="24"/>
              </w:rPr>
            </w:pPr>
          </w:p>
        </w:tc>
        <w:tc>
          <w:tcPr>
            <w:tcW w:w="4810" w:type="dxa"/>
          </w:tcPr>
          <w:p w14:paraId="1BFB9557" w14:textId="77777777" w:rsidR="00567CB9" w:rsidRDefault="00567CB9" w:rsidP="001F35E5">
            <w:pPr>
              <w:rPr>
                <w:b/>
                <w:u w:val="single"/>
              </w:rPr>
            </w:pPr>
            <w:r w:rsidRPr="0034489E">
              <w:rPr>
                <w:b/>
                <w:u w:val="single"/>
              </w:rPr>
              <w:t>Maths</w:t>
            </w:r>
            <w:r>
              <w:rPr>
                <w:b/>
                <w:u w:val="single"/>
              </w:rPr>
              <w:t xml:space="preserve">- Measures- Capacity/Volume </w:t>
            </w:r>
          </w:p>
          <w:p w14:paraId="0654188F" w14:textId="2C915A37" w:rsidR="00567CB9" w:rsidRDefault="00567CB9" w:rsidP="00115507">
            <w:pPr>
              <w:rPr>
                <w:bCs/>
                <w:sz w:val="20"/>
                <w:szCs w:val="20"/>
              </w:rPr>
            </w:pPr>
            <w:r w:rsidRPr="0002558E">
              <w:rPr>
                <w:b/>
                <w:sz w:val="20"/>
                <w:szCs w:val="20"/>
              </w:rPr>
              <w:t>Starter-</w:t>
            </w:r>
            <w:r>
              <w:rPr>
                <w:bCs/>
                <w:sz w:val="20"/>
                <w:szCs w:val="20"/>
              </w:rPr>
              <w:t xml:space="preserve"> </w:t>
            </w:r>
            <w:r w:rsidR="007C29DD">
              <w:rPr>
                <w:bCs/>
                <w:sz w:val="20"/>
                <w:szCs w:val="20"/>
              </w:rPr>
              <w:t xml:space="preserve">Practise counting in 10’s. Counting song- </w:t>
            </w:r>
            <w:hyperlink r:id="rId7" w:history="1">
              <w:r w:rsidR="007C29DD" w:rsidRPr="00776C6B">
                <w:rPr>
                  <w:rStyle w:val="Hyperlink"/>
                  <w:bCs/>
                  <w:sz w:val="20"/>
                  <w:szCs w:val="20"/>
                </w:rPr>
                <w:t>https://www.youtube.com/watch?v=7stosHbZZZg</w:t>
              </w:r>
            </w:hyperlink>
          </w:p>
          <w:p w14:paraId="0C0FEA59" w14:textId="75109DDE" w:rsidR="003D5E8A" w:rsidRDefault="003D5E8A" w:rsidP="001F35E5">
            <w:pPr>
              <w:rPr>
                <w:bCs/>
                <w:sz w:val="20"/>
                <w:szCs w:val="20"/>
              </w:rPr>
            </w:pPr>
            <w:r>
              <w:rPr>
                <w:bCs/>
                <w:sz w:val="20"/>
                <w:szCs w:val="20"/>
              </w:rPr>
              <w:t>Complete f</w:t>
            </w:r>
            <w:r w:rsidR="007C29DD">
              <w:rPr>
                <w:bCs/>
                <w:sz w:val="20"/>
                <w:szCs w:val="20"/>
              </w:rPr>
              <w:t>lash back 4</w:t>
            </w:r>
            <w:r>
              <w:rPr>
                <w:bCs/>
                <w:sz w:val="20"/>
                <w:szCs w:val="20"/>
              </w:rPr>
              <w:t xml:space="preserve"> as a recap. This is part of the week 2, lesson 2 video to be used as part of the main task.</w:t>
            </w:r>
          </w:p>
          <w:p w14:paraId="633ECFE8" w14:textId="390EE910" w:rsidR="00567CB9" w:rsidRDefault="003D5E8A" w:rsidP="001F35E5">
            <w:pPr>
              <w:rPr>
                <w:bCs/>
                <w:sz w:val="20"/>
                <w:szCs w:val="20"/>
              </w:rPr>
            </w:pPr>
            <w:r>
              <w:rPr>
                <w:bCs/>
                <w:sz w:val="20"/>
                <w:szCs w:val="20"/>
              </w:rPr>
              <w:t xml:space="preserve"> </w:t>
            </w:r>
          </w:p>
          <w:p w14:paraId="752A32FA" w14:textId="77777777" w:rsidR="007C29DD" w:rsidRDefault="00567CB9" w:rsidP="001F35E5">
            <w:pPr>
              <w:rPr>
                <w:b/>
                <w:sz w:val="20"/>
                <w:szCs w:val="20"/>
              </w:rPr>
            </w:pPr>
            <w:r w:rsidRPr="0002558E">
              <w:rPr>
                <w:b/>
                <w:sz w:val="20"/>
                <w:szCs w:val="20"/>
              </w:rPr>
              <w:t xml:space="preserve">Main Activity- </w:t>
            </w:r>
            <w:hyperlink r:id="rId8" w:history="1">
              <w:r w:rsidRPr="00327484">
                <w:rPr>
                  <w:rStyle w:val="Hyperlink"/>
                  <w:b/>
                  <w:sz w:val="20"/>
                  <w:szCs w:val="20"/>
                </w:rPr>
                <w:t>https://whiterosemaths.com/homelearning/year-1/</w:t>
              </w:r>
            </w:hyperlink>
            <w:r>
              <w:rPr>
                <w:b/>
                <w:sz w:val="20"/>
                <w:szCs w:val="20"/>
              </w:rPr>
              <w:t xml:space="preserve"> </w:t>
            </w:r>
            <w:r w:rsidRPr="00B1068D">
              <w:rPr>
                <w:b/>
                <w:sz w:val="20"/>
                <w:szCs w:val="20"/>
              </w:rPr>
              <w:t xml:space="preserve">Use white rose home learning resources- </w:t>
            </w:r>
          </w:p>
          <w:p w14:paraId="7BBAECB1" w14:textId="5AAB3557" w:rsidR="00567CB9" w:rsidRDefault="00567CB9" w:rsidP="001F35E5">
            <w:pPr>
              <w:rPr>
                <w:b/>
                <w:sz w:val="20"/>
                <w:szCs w:val="20"/>
              </w:rPr>
            </w:pPr>
            <w:r w:rsidRPr="00B1068D">
              <w:rPr>
                <w:b/>
                <w:sz w:val="20"/>
                <w:szCs w:val="20"/>
              </w:rPr>
              <w:t xml:space="preserve">Look at Year 1- Week </w:t>
            </w:r>
            <w:r w:rsidR="007C29DD">
              <w:rPr>
                <w:b/>
                <w:sz w:val="20"/>
                <w:szCs w:val="20"/>
              </w:rPr>
              <w:t>2</w:t>
            </w:r>
            <w:r w:rsidRPr="00B1068D">
              <w:rPr>
                <w:b/>
                <w:sz w:val="20"/>
                <w:szCs w:val="20"/>
              </w:rPr>
              <w:t xml:space="preserve"> – Lesson </w:t>
            </w:r>
            <w:r w:rsidR="007C29DD">
              <w:rPr>
                <w:b/>
                <w:sz w:val="20"/>
                <w:szCs w:val="20"/>
              </w:rPr>
              <w:t>2</w:t>
            </w:r>
            <w:r w:rsidRPr="00B1068D">
              <w:rPr>
                <w:b/>
                <w:sz w:val="20"/>
                <w:szCs w:val="20"/>
              </w:rPr>
              <w:t xml:space="preserve">. </w:t>
            </w:r>
            <w:r w:rsidR="007C29DD">
              <w:rPr>
                <w:b/>
                <w:sz w:val="20"/>
                <w:szCs w:val="20"/>
              </w:rPr>
              <w:t xml:space="preserve">Counting in 10’s. </w:t>
            </w:r>
          </w:p>
          <w:p w14:paraId="3387C96D" w14:textId="77777777" w:rsidR="007C29DD" w:rsidRDefault="007C29DD" w:rsidP="001F35E5">
            <w:pPr>
              <w:rPr>
                <w:b/>
                <w:sz w:val="20"/>
                <w:szCs w:val="20"/>
              </w:rPr>
            </w:pPr>
          </w:p>
          <w:p w14:paraId="4D173457" w14:textId="77777777" w:rsidR="00567CB9" w:rsidRPr="00B1152E" w:rsidRDefault="00567CB9" w:rsidP="001F35E5">
            <w:pPr>
              <w:rPr>
                <w:b/>
                <w:sz w:val="20"/>
                <w:szCs w:val="20"/>
              </w:rPr>
            </w:pPr>
            <w:r w:rsidRPr="00C50834">
              <w:rPr>
                <w:bCs/>
                <w:sz w:val="20"/>
                <w:szCs w:val="20"/>
              </w:rPr>
              <w:t>Watch the video provided and discuss the key questions and learning points.</w:t>
            </w:r>
            <w:r>
              <w:rPr>
                <w:bCs/>
                <w:sz w:val="20"/>
                <w:szCs w:val="20"/>
              </w:rPr>
              <w:t xml:space="preserve"> Work with your child to answer the questions and pause the video as needed to give thinking and discussion time. </w:t>
            </w:r>
          </w:p>
          <w:p w14:paraId="0E3FD922" w14:textId="77777777" w:rsidR="00567CB9" w:rsidRDefault="00567CB9" w:rsidP="001F35E5">
            <w:pPr>
              <w:rPr>
                <w:bCs/>
                <w:sz w:val="20"/>
                <w:szCs w:val="20"/>
              </w:rPr>
            </w:pPr>
          </w:p>
          <w:p w14:paraId="42799391" w14:textId="4DE3B1D8" w:rsidR="00567CB9" w:rsidRPr="00B1152E" w:rsidRDefault="00567CB9" w:rsidP="001F35E5">
            <w:pPr>
              <w:rPr>
                <w:bCs/>
                <w:sz w:val="20"/>
                <w:szCs w:val="20"/>
              </w:rPr>
            </w:pPr>
            <w:r>
              <w:rPr>
                <w:bCs/>
                <w:sz w:val="20"/>
                <w:szCs w:val="20"/>
              </w:rPr>
              <w:t>Following the completion of the video complete the independent tas</w:t>
            </w:r>
            <w:r w:rsidR="007C29DD">
              <w:rPr>
                <w:bCs/>
                <w:sz w:val="20"/>
                <w:szCs w:val="20"/>
              </w:rPr>
              <w:t>k, s</w:t>
            </w:r>
            <w:r w:rsidRPr="00FC4BE6">
              <w:rPr>
                <w:bCs/>
                <w:sz w:val="20"/>
                <w:szCs w:val="20"/>
              </w:rPr>
              <w:t xml:space="preserve">ee resources marked as </w:t>
            </w:r>
            <w:r>
              <w:rPr>
                <w:bCs/>
                <w:sz w:val="20"/>
                <w:szCs w:val="20"/>
              </w:rPr>
              <w:t>Monday</w:t>
            </w:r>
            <w:r w:rsidRPr="00FC4BE6">
              <w:rPr>
                <w:bCs/>
                <w:sz w:val="20"/>
                <w:szCs w:val="20"/>
              </w:rPr>
              <w:t xml:space="preserve"> Maths Task.</w:t>
            </w:r>
          </w:p>
        </w:tc>
        <w:tc>
          <w:tcPr>
            <w:tcW w:w="4357" w:type="dxa"/>
          </w:tcPr>
          <w:p w14:paraId="4D1EED94" w14:textId="0856F825" w:rsidR="00567CB9" w:rsidRDefault="00567CB9" w:rsidP="001F35E5">
            <w:pPr>
              <w:rPr>
                <w:b/>
                <w:szCs w:val="36"/>
                <w:u w:val="single"/>
              </w:rPr>
            </w:pPr>
            <w:r w:rsidRPr="0034489E">
              <w:rPr>
                <w:b/>
                <w:szCs w:val="36"/>
                <w:u w:val="single"/>
              </w:rPr>
              <w:t>Literacy</w:t>
            </w:r>
          </w:p>
          <w:p w14:paraId="368D20AE" w14:textId="6D31E919" w:rsidR="00567CB9" w:rsidRPr="00BB290B" w:rsidRDefault="00567CB9" w:rsidP="001F35E5">
            <w:pPr>
              <w:rPr>
                <w:bCs/>
                <w:sz w:val="20"/>
                <w:szCs w:val="20"/>
              </w:rPr>
            </w:pPr>
            <w:r w:rsidRPr="00302FC3">
              <w:rPr>
                <w:b/>
                <w:sz w:val="20"/>
                <w:szCs w:val="20"/>
              </w:rPr>
              <w:t xml:space="preserve">Phonics- </w:t>
            </w:r>
            <w:r w:rsidR="003D5E8A">
              <w:rPr>
                <w:b/>
                <w:sz w:val="20"/>
                <w:szCs w:val="20"/>
              </w:rPr>
              <w:t xml:space="preserve">Phonics play- </w:t>
            </w:r>
            <w:r w:rsidR="003D5E8A" w:rsidRPr="003D5E8A">
              <w:rPr>
                <w:bCs/>
                <w:sz w:val="20"/>
                <w:szCs w:val="20"/>
              </w:rPr>
              <w:t>Flash cards. Buried Treasure.</w:t>
            </w:r>
            <w:r w:rsidR="003D5E8A">
              <w:rPr>
                <w:b/>
                <w:sz w:val="20"/>
                <w:szCs w:val="20"/>
              </w:rPr>
              <w:t xml:space="preserve"> </w:t>
            </w:r>
          </w:p>
          <w:p w14:paraId="5F2B8BD9" w14:textId="4B1B6388" w:rsidR="00567CB9" w:rsidRDefault="003D5E8A" w:rsidP="001F35E5">
            <w:pPr>
              <w:rPr>
                <w:bCs/>
                <w:sz w:val="20"/>
                <w:szCs w:val="20"/>
              </w:rPr>
            </w:pPr>
            <w:r>
              <w:rPr>
                <w:b/>
                <w:sz w:val="20"/>
                <w:szCs w:val="20"/>
              </w:rPr>
              <w:t xml:space="preserve">Daily reading- </w:t>
            </w:r>
            <w:r w:rsidRPr="003D5E8A">
              <w:rPr>
                <w:bCs/>
                <w:sz w:val="20"/>
                <w:szCs w:val="20"/>
              </w:rPr>
              <w:t>My</w:t>
            </w:r>
            <w:r>
              <w:rPr>
                <w:bCs/>
                <w:sz w:val="20"/>
                <w:szCs w:val="20"/>
              </w:rPr>
              <w:t xml:space="preserve">on- </w:t>
            </w:r>
            <w:hyperlink r:id="rId9" w:history="1">
              <w:r w:rsidRPr="00776C6B">
                <w:rPr>
                  <w:rStyle w:val="Hyperlink"/>
                  <w:bCs/>
                  <w:sz w:val="20"/>
                  <w:szCs w:val="20"/>
                </w:rPr>
                <w:t>https://www.myon.co.uk/login/index.html</w:t>
              </w:r>
            </w:hyperlink>
          </w:p>
          <w:p w14:paraId="290592DF" w14:textId="08647C80" w:rsidR="003D5E8A" w:rsidRDefault="003D5E8A" w:rsidP="001F35E5">
            <w:pPr>
              <w:rPr>
                <w:bCs/>
                <w:sz w:val="20"/>
                <w:szCs w:val="20"/>
              </w:rPr>
            </w:pPr>
            <w:r>
              <w:rPr>
                <w:bCs/>
                <w:sz w:val="20"/>
                <w:szCs w:val="20"/>
              </w:rPr>
              <w:t xml:space="preserve">Username and password sent via class dojo. </w:t>
            </w:r>
          </w:p>
          <w:p w14:paraId="6FE7AAAB" w14:textId="77777777" w:rsidR="003D5E8A" w:rsidRPr="00302FC3" w:rsidRDefault="003D5E8A" w:rsidP="001F35E5">
            <w:pPr>
              <w:rPr>
                <w:b/>
                <w:sz w:val="20"/>
                <w:szCs w:val="20"/>
              </w:rPr>
            </w:pPr>
          </w:p>
          <w:p w14:paraId="7024120A" w14:textId="5F42182E" w:rsidR="005B7B03" w:rsidRDefault="00567CB9" w:rsidP="005B7B03">
            <w:pPr>
              <w:rPr>
                <w:rFonts w:asciiTheme="majorHAnsi" w:eastAsia="Comic Sans MS" w:hAnsiTheme="majorHAnsi" w:cs="Comic Sans MS"/>
                <w:color w:val="323232"/>
                <w:sz w:val="20"/>
                <w:szCs w:val="20"/>
              </w:rPr>
            </w:pPr>
            <w:r w:rsidRPr="00302FC3">
              <w:rPr>
                <w:b/>
                <w:sz w:val="20"/>
                <w:szCs w:val="20"/>
              </w:rPr>
              <w:t>Literacy-</w:t>
            </w:r>
            <w:r w:rsidR="005B7B03">
              <w:rPr>
                <w:b/>
                <w:sz w:val="20"/>
                <w:szCs w:val="20"/>
              </w:rPr>
              <w:t xml:space="preserve"> </w:t>
            </w:r>
            <w:r w:rsidR="005B7B03" w:rsidRPr="00972E2D">
              <w:rPr>
                <w:bCs/>
                <w:sz w:val="20"/>
                <w:szCs w:val="20"/>
              </w:rPr>
              <w:t>Recap</w:t>
            </w:r>
            <w:r w:rsidR="005B7B03" w:rsidRPr="00A11691">
              <w:rPr>
                <w:rFonts w:asciiTheme="majorHAnsi" w:hAnsiTheme="majorHAnsi"/>
                <w:bCs/>
                <w:sz w:val="20"/>
                <w:szCs w:val="20"/>
              </w:rPr>
              <w:t xml:space="preserve"> the story of </w:t>
            </w:r>
            <w:r w:rsidR="00B14F69">
              <w:rPr>
                <w:rFonts w:asciiTheme="majorHAnsi" w:hAnsiTheme="majorHAnsi"/>
                <w:bCs/>
                <w:sz w:val="20"/>
                <w:szCs w:val="20"/>
              </w:rPr>
              <w:t>‘</w:t>
            </w:r>
            <w:r w:rsidR="005B7B03" w:rsidRPr="00BB290B">
              <w:rPr>
                <w:rFonts w:asciiTheme="majorHAnsi" w:hAnsiTheme="majorHAnsi"/>
                <w:b/>
                <w:sz w:val="20"/>
                <w:szCs w:val="20"/>
              </w:rPr>
              <w:t xml:space="preserve">The </w:t>
            </w:r>
            <w:r w:rsidR="005B7B03" w:rsidRPr="00A11691">
              <w:rPr>
                <w:rFonts w:asciiTheme="majorHAnsi" w:eastAsia="Comic Sans MS" w:hAnsiTheme="majorHAnsi" w:cs="Comic Sans MS"/>
                <w:b/>
                <w:color w:val="323232"/>
                <w:sz w:val="20"/>
                <w:szCs w:val="20"/>
              </w:rPr>
              <w:t>Lighthouse Keeper’s Lunch</w:t>
            </w:r>
            <w:r w:rsidR="005B7B03">
              <w:rPr>
                <w:rFonts w:asciiTheme="majorHAnsi" w:eastAsia="Comic Sans MS" w:hAnsiTheme="majorHAnsi" w:cs="Comic Sans MS"/>
                <w:b/>
                <w:color w:val="323232"/>
                <w:sz w:val="20"/>
                <w:szCs w:val="20"/>
              </w:rPr>
              <w:t>’</w:t>
            </w:r>
            <w:r w:rsidR="005B7B03" w:rsidRPr="00A11691">
              <w:rPr>
                <w:rFonts w:asciiTheme="majorHAnsi" w:eastAsia="Comic Sans MS" w:hAnsiTheme="majorHAnsi" w:cs="Comic Sans MS"/>
                <w:b/>
                <w:color w:val="323232"/>
                <w:sz w:val="20"/>
                <w:szCs w:val="20"/>
              </w:rPr>
              <w:t>-</w:t>
            </w:r>
            <w:r w:rsidR="005B7B03" w:rsidRPr="00A11691">
              <w:rPr>
                <w:rFonts w:asciiTheme="majorHAnsi" w:eastAsia="Comic Sans MS" w:hAnsiTheme="majorHAnsi" w:cs="Comic Sans MS"/>
                <w:color w:val="323232"/>
                <w:sz w:val="20"/>
                <w:szCs w:val="20"/>
              </w:rPr>
              <w:t xml:space="preserve"> David Armitage</w:t>
            </w:r>
            <w:r w:rsidR="005B7B03">
              <w:rPr>
                <w:rFonts w:asciiTheme="majorHAnsi" w:eastAsia="Comic Sans MS" w:hAnsiTheme="majorHAnsi" w:cs="Comic Sans MS"/>
                <w:color w:val="323232"/>
                <w:sz w:val="20"/>
                <w:szCs w:val="20"/>
              </w:rPr>
              <w:t>.</w:t>
            </w:r>
          </w:p>
          <w:p w14:paraId="1C15108F" w14:textId="2857B758" w:rsidR="00972E2D" w:rsidRDefault="009620F8" w:rsidP="003D5E8A">
            <w:pPr>
              <w:rPr>
                <w:szCs w:val="36"/>
              </w:rPr>
            </w:pPr>
            <w:hyperlink r:id="rId10" w:history="1">
              <w:r w:rsidR="00972E2D" w:rsidRPr="00776C6B">
                <w:rPr>
                  <w:rStyle w:val="Hyperlink"/>
                  <w:szCs w:val="36"/>
                </w:rPr>
                <w:t>https://www.youtube.com/watch?v=46wCRq50Wwg</w:t>
              </w:r>
            </w:hyperlink>
          </w:p>
          <w:p w14:paraId="48216364" w14:textId="56454785" w:rsidR="00972E2D" w:rsidRDefault="00972E2D" w:rsidP="003D5E8A">
            <w:pPr>
              <w:rPr>
                <w:noProof/>
              </w:rPr>
            </w:pPr>
          </w:p>
          <w:p w14:paraId="4EB53B68" w14:textId="3AD5A2D1" w:rsidR="00567CB9" w:rsidRPr="00C06A51" w:rsidRDefault="00B16807" w:rsidP="003D5E8A">
            <w:pPr>
              <w:rPr>
                <w:noProof/>
                <w:sz w:val="20"/>
                <w:szCs w:val="20"/>
              </w:rPr>
            </w:pPr>
            <w:r w:rsidRPr="00C06A51">
              <w:rPr>
                <w:noProof/>
              </w:rPr>
              <w:drawing>
                <wp:anchor distT="0" distB="0" distL="114300" distR="114300" simplePos="0" relativeHeight="251667456" behindDoc="0" locked="0" layoutInCell="1" allowOverlap="1" wp14:anchorId="50492E5F" wp14:editId="78161CBA">
                  <wp:simplePos x="0" y="0"/>
                  <wp:positionH relativeFrom="margin">
                    <wp:posOffset>1254760</wp:posOffset>
                  </wp:positionH>
                  <wp:positionV relativeFrom="margin">
                    <wp:posOffset>2175510</wp:posOffset>
                  </wp:positionV>
                  <wp:extent cx="1371600" cy="8597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9855" t="2922" r="9002" b="6505"/>
                          <a:stretch/>
                        </pic:blipFill>
                        <pic:spPr bwMode="auto">
                          <a:xfrm>
                            <a:off x="0" y="0"/>
                            <a:ext cx="1371600" cy="859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2E2D" w:rsidRPr="00C06A51">
              <w:rPr>
                <w:noProof/>
                <w:sz w:val="20"/>
                <w:szCs w:val="20"/>
              </w:rPr>
              <w:t xml:space="preserve">Complete a book review for the story. </w:t>
            </w:r>
            <w:r w:rsidR="00972E2D" w:rsidRPr="00C06A51">
              <w:rPr>
                <w:b/>
                <w:bCs/>
                <w:noProof/>
                <w:sz w:val="20"/>
                <w:szCs w:val="20"/>
              </w:rPr>
              <w:t>What can the chidlren recall about the story from last week? What are their throughts?</w:t>
            </w:r>
            <w:r w:rsidR="00972E2D" w:rsidRPr="00C06A51">
              <w:rPr>
                <w:noProof/>
                <w:sz w:val="20"/>
                <w:szCs w:val="20"/>
              </w:rPr>
              <w:t xml:space="preserve"> </w:t>
            </w:r>
          </w:p>
        </w:tc>
        <w:tc>
          <w:tcPr>
            <w:tcW w:w="2693" w:type="dxa"/>
          </w:tcPr>
          <w:p w14:paraId="6EC75F9B" w14:textId="77777777" w:rsidR="00567CB9" w:rsidRDefault="00567CB9" w:rsidP="001F35E5">
            <w:pPr>
              <w:rPr>
                <w:b/>
                <w:sz w:val="20"/>
                <w:szCs w:val="20"/>
                <w:u w:val="single"/>
              </w:rPr>
            </w:pPr>
            <w:r w:rsidRPr="001F0325">
              <w:rPr>
                <w:b/>
                <w:sz w:val="20"/>
                <w:szCs w:val="20"/>
                <w:u w:val="single"/>
              </w:rPr>
              <w:t xml:space="preserve">Geography </w:t>
            </w:r>
          </w:p>
          <w:p w14:paraId="46A7BBAC" w14:textId="77777777" w:rsidR="00567CB9" w:rsidRDefault="00972E2D" w:rsidP="001F35E5">
            <w:pPr>
              <w:rPr>
                <w:bCs/>
                <w:sz w:val="20"/>
                <w:szCs w:val="20"/>
              </w:rPr>
            </w:pPr>
            <w:r w:rsidRPr="00972E2D">
              <w:rPr>
                <w:bCs/>
                <w:sz w:val="20"/>
                <w:szCs w:val="20"/>
              </w:rPr>
              <w:t xml:space="preserve">Find out about Durham City. </w:t>
            </w:r>
            <w:r w:rsidRPr="00972E2D">
              <w:rPr>
                <w:b/>
                <w:sz w:val="20"/>
                <w:szCs w:val="20"/>
              </w:rPr>
              <w:t>Have you ever been before? When did you go? What did you see? How did you get there?</w:t>
            </w:r>
            <w:r>
              <w:rPr>
                <w:bCs/>
                <w:sz w:val="20"/>
                <w:szCs w:val="20"/>
              </w:rPr>
              <w:t xml:space="preserve"> </w:t>
            </w:r>
          </w:p>
          <w:p w14:paraId="47C50AF5" w14:textId="77777777" w:rsidR="00972E2D" w:rsidRDefault="00972E2D" w:rsidP="001F35E5">
            <w:pPr>
              <w:rPr>
                <w:bCs/>
                <w:sz w:val="20"/>
                <w:szCs w:val="20"/>
              </w:rPr>
            </w:pPr>
          </w:p>
          <w:p w14:paraId="25475820" w14:textId="77777777" w:rsidR="00972E2D" w:rsidRDefault="00972E2D" w:rsidP="001F35E5">
            <w:pPr>
              <w:rPr>
                <w:bCs/>
                <w:sz w:val="20"/>
                <w:szCs w:val="20"/>
              </w:rPr>
            </w:pPr>
            <w:r>
              <w:rPr>
                <w:bCs/>
                <w:sz w:val="20"/>
                <w:szCs w:val="20"/>
              </w:rPr>
              <w:t xml:space="preserve">Use google earth. Look at Durham from an aerial view. </w:t>
            </w:r>
            <w:r w:rsidRPr="00972E2D">
              <w:rPr>
                <w:b/>
                <w:sz w:val="20"/>
                <w:szCs w:val="20"/>
              </w:rPr>
              <w:t>Can you remember what an aerial view is?</w:t>
            </w:r>
            <w:r>
              <w:rPr>
                <w:bCs/>
                <w:sz w:val="20"/>
                <w:szCs w:val="20"/>
              </w:rPr>
              <w:t xml:space="preserve"> </w:t>
            </w:r>
            <w:r w:rsidRPr="00972E2D">
              <w:rPr>
                <w:b/>
                <w:sz w:val="20"/>
                <w:szCs w:val="20"/>
              </w:rPr>
              <w:t>What can you see? What do you notice when comparing Durham to West Cornforth?</w:t>
            </w:r>
            <w:r>
              <w:rPr>
                <w:bCs/>
                <w:sz w:val="20"/>
                <w:szCs w:val="20"/>
              </w:rPr>
              <w:t xml:space="preserve"> </w:t>
            </w:r>
          </w:p>
          <w:p w14:paraId="2563EE0A" w14:textId="77777777" w:rsidR="00972E2D" w:rsidRDefault="00972E2D" w:rsidP="001F35E5">
            <w:pPr>
              <w:rPr>
                <w:bCs/>
                <w:sz w:val="20"/>
                <w:szCs w:val="20"/>
              </w:rPr>
            </w:pPr>
          </w:p>
          <w:p w14:paraId="7CF01B70" w14:textId="7586AF05" w:rsidR="00972E2D" w:rsidRPr="00972E2D" w:rsidRDefault="00972E2D" w:rsidP="001F35E5">
            <w:pPr>
              <w:rPr>
                <w:bCs/>
                <w:sz w:val="20"/>
                <w:szCs w:val="20"/>
              </w:rPr>
            </w:pPr>
            <w:r w:rsidRPr="00972E2D">
              <w:rPr>
                <w:b/>
                <w:sz w:val="20"/>
                <w:szCs w:val="20"/>
              </w:rPr>
              <w:t>Can you look at the aerial view of both Durham and West Cornforth and label these?</w:t>
            </w:r>
            <w:r>
              <w:rPr>
                <w:bCs/>
                <w:sz w:val="20"/>
                <w:szCs w:val="20"/>
              </w:rPr>
              <w:t xml:space="preserve"> Write about similarities and differences. See resources for aerial images to label. </w:t>
            </w:r>
          </w:p>
        </w:tc>
        <w:tc>
          <w:tcPr>
            <w:tcW w:w="2345" w:type="dxa"/>
          </w:tcPr>
          <w:p w14:paraId="26B00124" w14:textId="7B1E072A" w:rsidR="00567CB9" w:rsidRDefault="00567CB9" w:rsidP="001F35E5">
            <w:pPr>
              <w:rPr>
                <w:b/>
                <w:bCs/>
                <w:sz w:val="20"/>
                <w:szCs w:val="20"/>
                <w:u w:val="single"/>
              </w:rPr>
            </w:pPr>
            <w:r w:rsidRPr="00567CB9">
              <w:rPr>
                <w:b/>
                <w:bCs/>
                <w:sz w:val="20"/>
                <w:szCs w:val="20"/>
                <w:u w:val="single"/>
              </w:rPr>
              <w:t>RE</w:t>
            </w:r>
          </w:p>
          <w:p w14:paraId="3F19C749" w14:textId="7DF5D767" w:rsidR="003243A4" w:rsidRPr="003243A4" w:rsidRDefault="003243A4" w:rsidP="003243A4">
            <w:pPr>
              <w:rPr>
                <w:b/>
                <w:bCs/>
                <w:sz w:val="20"/>
                <w:szCs w:val="20"/>
                <w:u w:val="single"/>
              </w:rPr>
            </w:pPr>
            <w:r w:rsidRPr="00567CB9">
              <w:rPr>
                <w:b/>
                <w:sz w:val="20"/>
                <w:szCs w:val="20"/>
              </w:rPr>
              <w:t>What can we find out about Buddha?</w:t>
            </w:r>
          </w:p>
          <w:p w14:paraId="19B30D9D" w14:textId="77777777" w:rsidR="00567CB9" w:rsidRDefault="00567CB9" w:rsidP="001F35E5">
            <w:pPr>
              <w:rPr>
                <w:b/>
                <w:bCs/>
                <w:sz w:val="20"/>
                <w:szCs w:val="20"/>
                <w:u w:val="single"/>
              </w:rPr>
            </w:pPr>
          </w:p>
          <w:p w14:paraId="010A9EF4" w14:textId="31A28D72" w:rsidR="003243A4" w:rsidRDefault="003243A4" w:rsidP="001F35E5">
            <w:pPr>
              <w:rPr>
                <w:sz w:val="20"/>
                <w:szCs w:val="20"/>
              </w:rPr>
            </w:pPr>
            <w:r w:rsidRPr="00C06A51">
              <w:rPr>
                <w:sz w:val="20"/>
                <w:szCs w:val="20"/>
              </w:rPr>
              <w:t xml:space="preserve">Look at the </w:t>
            </w:r>
            <w:r w:rsidR="00C06A51" w:rsidRPr="00C06A51">
              <w:rPr>
                <w:sz w:val="20"/>
                <w:szCs w:val="20"/>
              </w:rPr>
              <w:t>PowerPoint</w:t>
            </w:r>
            <w:r w:rsidRPr="00C06A51">
              <w:rPr>
                <w:sz w:val="20"/>
                <w:szCs w:val="20"/>
              </w:rPr>
              <w:t xml:space="preserve"> provided. Read through the information together. Learn about the beginning of </w:t>
            </w:r>
            <w:r w:rsidR="00C06A51" w:rsidRPr="00C06A51">
              <w:rPr>
                <w:sz w:val="20"/>
                <w:szCs w:val="20"/>
              </w:rPr>
              <w:t xml:space="preserve">Buddhism. </w:t>
            </w:r>
          </w:p>
          <w:p w14:paraId="558F7822" w14:textId="77777777" w:rsidR="00C06A51" w:rsidRDefault="00C06A51" w:rsidP="001F35E5">
            <w:pPr>
              <w:rPr>
                <w:sz w:val="20"/>
                <w:szCs w:val="20"/>
              </w:rPr>
            </w:pPr>
          </w:p>
          <w:p w14:paraId="4C235C0B" w14:textId="13CAC3E0" w:rsidR="00C06A51" w:rsidRPr="00C06A51" w:rsidRDefault="00C06A51" w:rsidP="001F35E5">
            <w:pPr>
              <w:rPr>
                <w:sz w:val="20"/>
                <w:szCs w:val="20"/>
              </w:rPr>
            </w:pPr>
            <w:r>
              <w:rPr>
                <w:noProof/>
              </w:rPr>
              <w:drawing>
                <wp:anchor distT="0" distB="0" distL="114300" distR="114300" simplePos="0" relativeHeight="251668480" behindDoc="0" locked="0" layoutInCell="1" allowOverlap="1" wp14:anchorId="13BEAFB3" wp14:editId="004DA243">
                  <wp:simplePos x="0" y="0"/>
                  <wp:positionH relativeFrom="margin">
                    <wp:posOffset>64770</wp:posOffset>
                  </wp:positionH>
                  <wp:positionV relativeFrom="margin">
                    <wp:posOffset>2467235</wp:posOffset>
                  </wp:positionV>
                  <wp:extent cx="1222375" cy="68707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2375" cy="687070"/>
                          </a:xfrm>
                          <a:prstGeom prst="rect">
                            <a:avLst/>
                          </a:prstGeom>
                        </pic:spPr>
                      </pic:pic>
                    </a:graphicData>
                  </a:graphic>
                </wp:anchor>
              </w:drawing>
            </w:r>
            <w:r>
              <w:rPr>
                <w:sz w:val="20"/>
                <w:szCs w:val="20"/>
              </w:rPr>
              <w:t xml:space="preserve">Complete the simple tasks and questions as you go through the PowerPoint. </w:t>
            </w:r>
          </w:p>
        </w:tc>
      </w:tr>
      <w:tr w:rsidR="00567CB9" w:rsidRPr="00B1152E" w14:paraId="24A96469" w14:textId="77777777" w:rsidTr="00B16807">
        <w:trPr>
          <w:trHeight w:val="559"/>
        </w:trPr>
        <w:tc>
          <w:tcPr>
            <w:tcW w:w="1465" w:type="dxa"/>
          </w:tcPr>
          <w:p w14:paraId="1E2814D6" w14:textId="77777777" w:rsidR="00567CB9" w:rsidRPr="001F0325" w:rsidRDefault="00567CB9" w:rsidP="001F35E5">
            <w:pPr>
              <w:rPr>
                <w:b/>
                <w:bCs/>
                <w:sz w:val="24"/>
                <w:szCs w:val="24"/>
              </w:rPr>
            </w:pPr>
            <w:r w:rsidRPr="001F0325">
              <w:rPr>
                <w:b/>
                <w:bCs/>
                <w:sz w:val="24"/>
                <w:szCs w:val="24"/>
              </w:rPr>
              <w:t>Tuesday</w:t>
            </w:r>
          </w:p>
          <w:p w14:paraId="02B4246C" w14:textId="77777777" w:rsidR="00567CB9" w:rsidRPr="001F0325" w:rsidRDefault="00567CB9" w:rsidP="001F35E5">
            <w:pPr>
              <w:rPr>
                <w:b/>
                <w:bCs/>
                <w:sz w:val="24"/>
                <w:szCs w:val="24"/>
              </w:rPr>
            </w:pPr>
          </w:p>
          <w:p w14:paraId="53E5EC12" w14:textId="77777777" w:rsidR="00567CB9" w:rsidRPr="001F0325" w:rsidRDefault="00567CB9" w:rsidP="001F35E5">
            <w:pPr>
              <w:rPr>
                <w:b/>
                <w:bCs/>
                <w:sz w:val="24"/>
                <w:szCs w:val="24"/>
              </w:rPr>
            </w:pPr>
          </w:p>
          <w:p w14:paraId="369E4828" w14:textId="77777777" w:rsidR="00567CB9" w:rsidRPr="001F0325" w:rsidRDefault="00567CB9" w:rsidP="001F35E5">
            <w:pPr>
              <w:rPr>
                <w:b/>
                <w:bCs/>
                <w:sz w:val="24"/>
                <w:szCs w:val="24"/>
              </w:rPr>
            </w:pPr>
          </w:p>
          <w:p w14:paraId="7142FA4C" w14:textId="77777777" w:rsidR="00567CB9" w:rsidRPr="001F0325" w:rsidRDefault="00567CB9" w:rsidP="001F35E5">
            <w:pPr>
              <w:rPr>
                <w:b/>
                <w:bCs/>
                <w:sz w:val="24"/>
                <w:szCs w:val="24"/>
              </w:rPr>
            </w:pPr>
          </w:p>
        </w:tc>
        <w:tc>
          <w:tcPr>
            <w:tcW w:w="4810" w:type="dxa"/>
          </w:tcPr>
          <w:p w14:paraId="318938A9" w14:textId="77777777" w:rsidR="00567CB9" w:rsidRDefault="00567CB9" w:rsidP="001F35E5">
            <w:pPr>
              <w:rPr>
                <w:b/>
                <w:u w:val="single"/>
              </w:rPr>
            </w:pPr>
            <w:r w:rsidRPr="003F0B7F">
              <w:rPr>
                <w:b/>
                <w:u w:val="single"/>
              </w:rPr>
              <w:t>Maths</w:t>
            </w:r>
          </w:p>
          <w:p w14:paraId="24F8E7E9" w14:textId="689579B6" w:rsidR="003D5E8A" w:rsidRDefault="00567CB9" w:rsidP="003D5E8A">
            <w:pPr>
              <w:rPr>
                <w:bCs/>
                <w:sz w:val="20"/>
                <w:szCs w:val="20"/>
              </w:rPr>
            </w:pPr>
            <w:r w:rsidRPr="0002558E">
              <w:rPr>
                <w:b/>
                <w:sz w:val="20"/>
                <w:szCs w:val="20"/>
              </w:rPr>
              <w:t>Starter-</w:t>
            </w:r>
            <w:r>
              <w:rPr>
                <w:bCs/>
                <w:sz w:val="20"/>
                <w:szCs w:val="20"/>
              </w:rPr>
              <w:t xml:space="preserve"> </w:t>
            </w:r>
            <w:r w:rsidR="003D5E8A">
              <w:rPr>
                <w:bCs/>
                <w:sz w:val="20"/>
                <w:szCs w:val="20"/>
              </w:rPr>
              <w:t xml:space="preserve">Number bonds to 10- </w:t>
            </w:r>
            <w:hyperlink r:id="rId13" w:history="1">
              <w:r w:rsidR="003D5E8A" w:rsidRPr="00776C6B">
                <w:rPr>
                  <w:rStyle w:val="Hyperlink"/>
                  <w:bCs/>
                  <w:sz w:val="20"/>
                  <w:szCs w:val="20"/>
                </w:rPr>
                <w:t>https://www.youtube.com/watch?v=lD9tjBUiXs0</w:t>
              </w:r>
            </w:hyperlink>
          </w:p>
          <w:p w14:paraId="069DCA31" w14:textId="2A9BC087" w:rsidR="003D5E8A" w:rsidRDefault="003D5E8A" w:rsidP="003D5E8A">
            <w:pPr>
              <w:rPr>
                <w:bCs/>
                <w:sz w:val="20"/>
                <w:szCs w:val="20"/>
              </w:rPr>
            </w:pPr>
            <w:r>
              <w:rPr>
                <w:bCs/>
                <w:sz w:val="20"/>
                <w:szCs w:val="20"/>
              </w:rPr>
              <w:t xml:space="preserve">Complete flash back 4 as a recap. This is part of the week 2, lesson </w:t>
            </w:r>
            <w:r w:rsidR="008B3112">
              <w:rPr>
                <w:bCs/>
                <w:sz w:val="20"/>
                <w:szCs w:val="20"/>
              </w:rPr>
              <w:t>3</w:t>
            </w:r>
            <w:r>
              <w:rPr>
                <w:bCs/>
                <w:sz w:val="20"/>
                <w:szCs w:val="20"/>
              </w:rPr>
              <w:t xml:space="preserve"> video to be used as part of the main task.</w:t>
            </w:r>
          </w:p>
          <w:p w14:paraId="73F92D98" w14:textId="77777777" w:rsidR="003D5E8A" w:rsidRDefault="003D5E8A" w:rsidP="001F35E5">
            <w:pPr>
              <w:rPr>
                <w:bCs/>
                <w:sz w:val="20"/>
                <w:szCs w:val="20"/>
              </w:rPr>
            </w:pPr>
          </w:p>
          <w:p w14:paraId="672C35BC" w14:textId="77777777" w:rsidR="00567CB9" w:rsidRDefault="00567CB9" w:rsidP="001F35E5">
            <w:pPr>
              <w:rPr>
                <w:b/>
                <w:sz w:val="20"/>
                <w:szCs w:val="20"/>
              </w:rPr>
            </w:pPr>
            <w:r w:rsidRPr="0002558E">
              <w:rPr>
                <w:b/>
                <w:sz w:val="20"/>
                <w:szCs w:val="20"/>
              </w:rPr>
              <w:t xml:space="preserve">Main Activity- </w:t>
            </w:r>
            <w:hyperlink r:id="rId14" w:history="1">
              <w:r w:rsidRPr="00327484">
                <w:rPr>
                  <w:rStyle w:val="Hyperlink"/>
                  <w:b/>
                  <w:sz w:val="20"/>
                  <w:szCs w:val="20"/>
                </w:rPr>
                <w:t>https://whiterosemaths.com/homelearning/year-1/</w:t>
              </w:r>
            </w:hyperlink>
          </w:p>
          <w:p w14:paraId="1DD90D6B" w14:textId="186AB9DD" w:rsidR="003D5E8A" w:rsidRDefault="00567CB9" w:rsidP="001F35E5">
            <w:pPr>
              <w:rPr>
                <w:bCs/>
                <w:sz w:val="20"/>
                <w:szCs w:val="20"/>
              </w:rPr>
            </w:pPr>
            <w:r w:rsidRPr="00B1068D">
              <w:rPr>
                <w:b/>
                <w:sz w:val="20"/>
                <w:szCs w:val="20"/>
              </w:rPr>
              <w:t xml:space="preserve">Use white rose home learning resources- Look at Year 1- Week </w:t>
            </w:r>
            <w:r w:rsidR="003D5E8A">
              <w:rPr>
                <w:b/>
                <w:sz w:val="20"/>
                <w:szCs w:val="20"/>
              </w:rPr>
              <w:t>2</w:t>
            </w:r>
            <w:r w:rsidRPr="00B1068D">
              <w:rPr>
                <w:b/>
                <w:sz w:val="20"/>
                <w:szCs w:val="20"/>
              </w:rPr>
              <w:t xml:space="preserve"> – Lesson </w:t>
            </w:r>
            <w:r w:rsidR="003D5E8A">
              <w:rPr>
                <w:b/>
                <w:sz w:val="20"/>
                <w:szCs w:val="20"/>
              </w:rPr>
              <w:t>3</w:t>
            </w:r>
            <w:r w:rsidRPr="00B1068D">
              <w:rPr>
                <w:b/>
                <w:sz w:val="20"/>
                <w:szCs w:val="20"/>
              </w:rPr>
              <w:t>.</w:t>
            </w:r>
            <w:r>
              <w:rPr>
                <w:b/>
                <w:sz w:val="20"/>
                <w:szCs w:val="20"/>
              </w:rPr>
              <w:t xml:space="preserve"> </w:t>
            </w:r>
            <w:r w:rsidR="003D5E8A">
              <w:rPr>
                <w:b/>
                <w:sz w:val="20"/>
                <w:szCs w:val="20"/>
              </w:rPr>
              <w:t xml:space="preserve">Make equal groups. </w:t>
            </w:r>
          </w:p>
          <w:p w14:paraId="0CF0F4E3" w14:textId="77777777" w:rsidR="003D5E8A" w:rsidRDefault="003D5E8A" w:rsidP="001F35E5">
            <w:pPr>
              <w:rPr>
                <w:bCs/>
                <w:sz w:val="20"/>
                <w:szCs w:val="20"/>
              </w:rPr>
            </w:pPr>
          </w:p>
          <w:p w14:paraId="26164C62" w14:textId="53A4FCF6" w:rsidR="00567CB9" w:rsidRDefault="00567CB9" w:rsidP="001F35E5">
            <w:pPr>
              <w:rPr>
                <w:bCs/>
                <w:sz w:val="20"/>
                <w:szCs w:val="20"/>
              </w:rPr>
            </w:pPr>
            <w:r w:rsidRPr="00C50834">
              <w:rPr>
                <w:bCs/>
                <w:sz w:val="20"/>
                <w:szCs w:val="20"/>
              </w:rPr>
              <w:t>Watch the video provided and discuss the key questions and learning points.</w:t>
            </w:r>
            <w:r>
              <w:rPr>
                <w:bCs/>
                <w:sz w:val="20"/>
                <w:szCs w:val="20"/>
              </w:rPr>
              <w:t xml:space="preserve"> Work with your child to answer the </w:t>
            </w:r>
            <w:r>
              <w:rPr>
                <w:bCs/>
                <w:sz w:val="20"/>
                <w:szCs w:val="20"/>
              </w:rPr>
              <w:lastRenderedPageBreak/>
              <w:t xml:space="preserve">questions and pause the video as needed to give thinking and discussion time. </w:t>
            </w:r>
          </w:p>
          <w:p w14:paraId="7B894CF2" w14:textId="77777777" w:rsidR="003D5E8A" w:rsidRDefault="003D5E8A" w:rsidP="001F35E5">
            <w:pPr>
              <w:rPr>
                <w:bCs/>
                <w:sz w:val="20"/>
                <w:szCs w:val="20"/>
              </w:rPr>
            </w:pPr>
          </w:p>
          <w:p w14:paraId="407D1256" w14:textId="546395E7" w:rsidR="00567CB9" w:rsidRPr="00BB290B" w:rsidRDefault="003D5E8A" w:rsidP="001F35E5">
            <w:pPr>
              <w:rPr>
                <w:b/>
                <w:sz w:val="20"/>
                <w:szCs w:val="20"/>
              </w:rPr>
            </w:pPr>
            <w:r>
              <w:rPr>
                <w:bCs/>
                <w:sz w:val="20"/>
                <w:szCs w:val="20"/>
              </w:rPr>
              <w:t>Following the completion of the video complete the independent task, s</w:t>
            </w:r>
            <w:r w:rsidRPr="00FC4BE6">
              <w:rPr>
                <w:bCs/>
                <w:sz w:val="20"/>
                <w:szCs w:val="20"/>
              </w:rPr>
              <w:t xml:space="preserve">ee resources marked as </w:t>
            </w:r>
            <w:r>
              <w:rPr>
                <w:bCs/>
                <w:sz w:val="20"/>
                <w:szCs w:val="20"/>
              </w:rPr>
              <w:t>Tuesday</w:t>
            </w:r>
            <w:r w:rsidRPr="00FC4BE6">
              <w:rPr>
                <w:bCs/>
                <w:sz w:val="20"/>
                <w:szCs w:val="20"/>
              </w:rPr>
              <w:t xml:space="preserve"> Maths Task.</w:t>
            </w:r>
          </w:p>
        </w:tc>
        <w:tc>
          <w:tcPr>
            <w:tcW w:w="4357" w:type="dxa"/>
          </w:tcPr>
          <w:p w14:paraId="193532B4" w14:textId="77777777" w:rsidR="00567CB9" w:rsidRDefault="00567CB9" w:rsidP="001F35E5">
            <w:pPr>
              <w:rPr>
                <w:b/>
                <w:szCs w:val="36"/>
                <w:u w:val="single"/>
              </w:rPr>
            </w:pPr>
            <w:r w:rsidRPr="0034489E">
              <w:rPr>
                <w:b/>
                <w:szCs w:val="36"/>
                <w:u w:val="single"/>
              </w:rPr>
              <w:lastRenderedPageBreak/>
              <w:t>Literacy</w:t>
            </w:r>
          </w:p>
          <w:p w14:paraId="28E6E57B" w14:textId="5433E2DB" w:rsidR="00567CB9" w:rsidRDefault="00567CB9" w:rsidP="001F35E5">
            <w:pPr>
              <w:rPr>
                <w:bCs/>
                <w:sz w:val="20"/>
                <w:szCs w:val="20"/>
              </w:rPr>
            </w:pPr>
            <w:r w:rsidRPr="00302FC3">
              <w:rPr>
                <w:b/>
                <w:sz w:val="20"/>
                <w:szCs w:val="20"/>
              </w:rPr>
              <w:t>Phonics-</w:t>
            </w:r>
            <w:r>
              <w:rPr>
                <w:b/>
                <w:sz w:val="20"/>
                <w:szCs w:val="20"/>
              </w:rPr>
              <w:t xml:space="preserve"> Phonics Play-</w:t>
            </w:r>
            <w:r w:rsidRPr="00302FC3">
              <w:rPr>
                <w:b/>
                <w:sz w:val="20"/>
                <w:szCs w:val="20"/>
              </w:rPr>
              <w:t xml:space="preserve"> </w:t>
            </w:r>
            <w:r w:rsidRPr="00302FC3">
              <w:rPr>
                <w:bCs/>
                <w:sz w:val="20"/>
                <w:szCs w:val="20"/>
              </w:rPr>
              <w:t xml:space="preserve">Flash cards (Phase 3&amp;5) </w:t>
            </w:r>
            <w:r>
              <w:rPr>
                <w:bCs/>
                <w:sz w:val="20"/>
                <w:szCs w:val="20"/>
              </w:rPr>
              <w:t>Dragons Den.</w:t>
            </w:r>
          </w:p>
          <w:p w14:paraId="69BE0E89" w14:textId="77777777" w:rsidR="003D5E8A" w:rsidRDefault="003D5E8A" w:rsidP="003D5E8A">
            <w:pPr>
              <w:rPr>
                <w:bCs/>
                <w:sz w:val="20"/>
                <w:szCs w:val="20"/>
              </w:rPr>
            </w:pPr>
            <w:r>
              <w:rPr>
                <w:b/>
                <w:sz w:val="20"/>
                <w:szCs w:val="20"/>
              </w:rPr>
              <w:t xml:space="preserve">Daily reading- </w:t>
            </w:r>
            <w:r w:rsidRPr="003D5E8A">
              <w:rPr>
                <w:bCs/>
                <w:sz w:val="20"/>
                <w:szCs w:val="20"/>
              </w:rPr>
              <w:t>My</w:t>
            </w:r>
            <w:r>
              <w:rPr>
                <w:bCs/>
                <w:sz w:val="20"/>
                <w:szCs w:val="20"/>
              </w:rPr>
              <w:t xml:space="preserve">on- </w:t>
            </w:r>
            <w:hyperlink r:id="rId15" w:history="1">
              <w:r w:rsidRPr="00776C6B">
                <w:rPr>
                  <w:rStyle w:val="Hyperlink"/>
                  <w:bCs/>
                  <w:sz w:val="20"/>
                  <w:szCs w:val="20"/>
                </w:rPr>
                <w:t>https://www.myon.co.uk/login/index.html</w:t>
              </w:r>
            </w:hyperlink>
          </w:p>
          <w:p w14:paraId="3B40901C" w14:textId="77777777" w:rsidR="003D5E8A" w:rsidRDefault="003D5E8A" w:rsidP="003D5E8A">
            <w:pPr>
              <w:rPr>
                <w:bCs/>
                <w:sz w:val="20"/>
                <w:szCs w:val="20"/>
              </w:rPr>
            </w:pPr>
            <w:r>
              <w:rPr>
                <w:bCs/>
                <w:sz w:val="20"/>
                <w:szCs w:val="20"/>
              </w:rPr>
              <w:t xml:space="preserve">Username and password sent via class dojo. </w:t>
            </w:r>
          </w:p>
          <w:p w14:paraId="3CFE5B1A" w14:textId="77777777" w:rsidR="00567CB9" w:rsidRPr="00302FC3" w:rsidRDefault="00567CB9" w:rsidP="001F35E5">
            <w:pPr>
              <w:rPr>
                <w:b/>
                <w:sz w:val="20"/>
                <w:szCs w:val="20"/>
              </w:rPr>
            </w:pPr>
          </w:p>
          <w:p w14:paraId="04F9CFDD" w14:textId="5C68DE2E" w:rsidR="003D5E8A" w:rsidRPr="00BB290B" w:rsidRDefault="00567CB9" w:rsidP="003D5E8A">
            <w:pPr>
              <w:rPr>
                <w:rFonts w:asciiTheme="majorHAnsi" w:hAnsiTheme="majorHAnsi" w:cs="Arial"/>
                <w:sz w:val="20"/>
                <w:szCs w:val="20"/>
              </w:rPr>
            </w:pPr>
            <w:r w:rsidRPr="00302FC3">
              <w:rPr>
                <w:b/>
                <w:sz w:val="20"/>
                <w:szCs w:val="20"/>
              </w:rPr>
              <w:t>Literacy</w:t>
            </w:r>
            <w:r>
              <w:rPr>
                <w:b/>
                <w:sz w:val="20"/>
                <w:szCs w:val="20"/>
              </w:rPr>
              <w:t xml:space="preserve">- </w:t>
            </w:r>
          </w:p>
          <w:p w14:paraId="140EA27C" w14:textId="025D1F5C" w:rsidR="00567CB9" w:rsidRDefault="00B14F69" w:rsidP="001F35E5">
            <w:pPr>
              <w:rPr>
                <w:rFonts w:asciiTheme="majorHAnsi" w:hAnsiTheme="majorHAnsi" w:cs="Arial"/>
                <w:sz w:val="20"/>
                <w:szCs w:val="20"/>
              </w:rPr>
            </w:pPr>
            <w:r>
              <w:rPr>
                <w:rFonts w:asciiTheme="majorHAnsi" w:hAnsiTheme="majorHAnsi" w:cs="Arial"/>
                <w:sz w:val="20"/>
                <w:szCs w:val="20"/>
              </w:rPr>
              <w:t>Listen to the story of ‘</w:t>
            </w:r>
            <w:r w:rsidRPr="00BB290B">
              <w:rPr>
                <w:rFonts w:asciiTheme="majorHAnsi" w:hAnsiTheme="majorHAnsi"/>
                <w:b/>
                <w:sz w:val="20"/>
                <w:szCs w:val="20"/>
              </w:rPr>
              <w:t xml:space="preserve">The </w:t>
            </w:r>
            <w:r w:rsidRPr="00A11691">
              <w:rPr>
                <w:rFonts w:asciiTheme="majorHAnsi" w:eastAsia="Comic Sans MS" w:hAnsiTheme="majorHAnsi" w:cs="Comic Sans MS"/>
                <w:b/>
                <w:color w:val="323232"/>
                <w:sz w:val="20"/>
                <w:szCs w:val="20"/>
              </w:rPr>
              <w:t>Lighthouse Keeper’s Lunch</w:t>
            </w:r>
            <w:r>
              <w:rPr>
                <w:rFonts w:asciiTheme="majorHAnsi" w:eastAsia="Comic Sans MS" w:hAnsiTheme="majorHAnsi" w:cs="Comic Sans MS"/>
                <w:b/>
                <w:color w:val="323232"/>
                <w:sz w:val="20"/>
                <w:szCs w:val="20"/>
              </w:rPr>
              <w:t>’</w:t>
            </w:r>
            <w:r w:rsidRPr="00A11691">
              <w:rPr>
                <w:rFonts w:asciiTheme="majorHAnsi" w:eastAsia="Comic Sans MS" w:hAnsiTheme="majorHAnsi" w:cs="Comic Sans MS"/>
                <w:b/>
                <w:color w:val="323232"/>
                <w:sz w:val="20"/>
                <w:szCs w:val="20"/>
              </w:rPr>
              <w:t>-</w:t>
            </w:r>
            <w:r w:rsidRPr="00A11691">
              <w:rPr>
                <w:rFonts w:asciiTheme="majorHAnsi" w:eastAsia="Comic Sans MS" w:hAnsiTheme="majorHAnsi" w:cs="Comic Sans MS"/>
                <w:color w:val="323232"/>
                <w:sz w:val="20"/>
                <w:szCs w:val="20"/>
              </w:rPr>
              <w:t xml:space="preserve"> David Armitage</w:t>
            </w:r>
            <w:r>
              <w:rPr>
                <w:rFonts w:asciiTheme="majorHAnsi" w:eastAsia="Comic Sans MS" w:hAnsiTheme="majorHAnsi" w:cs="Comic Sans MS"/>
                <w:color w:val="323232"/>
                <w:sz w:val="20"/>
                <w:szCs w:val="20"/>
              </w:rPr>
              <w:t>.</w:t>
            </w:r>
          </w:p>
          <w:p w14:paraId="2A1E8163" w14:textId="05A338AE" w:rsidR="00B14F69" w:rsidRDefault="009620F8" w:rsidP="00B14F69">
            <w:pPr>
              <w:rPr>
                <w:szCs w:val="36"/>
              </w:rPr>
            </w:pPr>
            <w:hyperlink r:id="rId16" w:history="1">
              <w:r w:rsidR="00B14F69" w:rsidRPr="00776C6B">
                <w:rPr>
                  <w:rStyle w:val="Hyperlink"/>
                  <w:szCs w:val="36"/>
                </w:rPr>
                <w:t>https://www.youtube.com/watch?v=46wCRq50Wwg</w:t>
              </w:r>
            </w:hyperlink>
          </w:p>
          <w:p w14:paraId="61C22A86" w14:textId="77777777" w:rsidR="00B14F69" w:rsidRDefault="00B14F69" w:rsidP="00B14F69">
            <w:pPr>
              <w:rPr>
                <w:szCs w:val="36"/>
              </w:rPr>
            </w:pPr>
          </w:p>
          <w:p w14:paraId="69445715" w14:textId="77777777" w:rsidR="00FB1B65" w:rsidRDefault="00B14F69" w:rsidP="001F35E5">
            <w:pPr>
              <w:rPr>
                <w:sz w:val="20"/>
                <w:szCs w:val="20"/>
              </w:rPr>
            </w:pPr>
            <w:r w:rsidRPr="00FB1B65">
              <w:rPr>
                <w:sz w:val="20"/>
                <w:szCs w:val="20"/>
              </w:rPr>
              <w:lastRenderedPageBreak/>
              <w:t xml:space="preserve">Mr </w:t>
            </w:r>
            <w:r w:rsidRPr="00FB1B65">
              <w:rPr>
                <w:rFonts w:cs="Arial"/>
                <w:b/>
                <w:bCs/>
                <w:sz w:val="20"/>
                <w:szCs w:val="20"/>
                <w:lang w:eastAsia="en-GB"/>
              </w:rPr>
              <w:t>Grinling</w:t>
            </w:r>
            <w:r w:rsidR="00FB1B65">
              <w:rPr>
                <w:rFonts w:ascii="Arial" w:hAnsi="Arial" w:cs="Arial"/>
                <w:b/>
                <w:bCs/>
                <w:sz w:val="20"/>
                <w:szCs w:val="20"/>
                <w:lang w:eastAsia="en-GB"/>
              </w:rPr>
              <w:t xml:space="preserve"> </w:t>
            </w:r>
            <w:r w:rsidRPr="00FB1B65">
              <w:rPr>
                <w:sz w:val="20"/>
                <w:szCs w:val="20"/>
              </w:rPr>
              <w:t xml:space="preserve">is a lighthouse keeper. Listen to the story carefully and write some sentences about his role. </w:t>
            </w:r>
          </w:p>
          <w:p w14:paraId="5435C485" w14:textId="77777777" w:rsidR="00FB1B65" w:rsidRDefault="00FB1B65" w:rsidP="001F35E5">
            <w:pPr>
              <w:rPr>
                <w:sz w:val="20"/>
                <w:szCs w:val="20"/>
              </w:rPr>
            </w:pPr>
          </w:p>
          <w:p w14:paraId="170CE107" w14:textId="7DCD9E10" w:rsidR="00B14F69" w:rsidRPr="00FB1B65" w:rsidRDefault="00B14F69" w:rsidP="001F35E5">
            <w:pPr>
              <w:rPr>
                <w:sz w:val="20"/>
                <w:szCs w:val="20"/>
              </w:rPr>
            </w:pPr>
            <w:r w:rsidRPr="00FB1B65">
              <w:rPr>
                <w:b/>
                <w:bCs/>
                <w:sz w:val="20"/>
                <w:szCs w:val="20"/>
              </w:rPr>
              <w:t>What does he do as part of his job? Where is the light so important? What does it do?</w:t>
            </w:r>
            <w:r w:rsidRPr="00FB1B65">
              <w:rPr>
                <w:sz w:val="20"/>
                <w:szCs w:val="20"/>
              </w:rPr>
              <w:t xml:space="preserve"> </w:t>
            </w:r>
          </w:p>
        </w:tc>
        <w:tc>
          <w:tcPr>
            <w:tcW w:w="2693" w:type="dxa"/>
          </w:tcPr>
          <w:p w14:paraId="64219598" w14:textId="77777777" w:rsidR="00567CB9" w:rsidRDefault="00567CB9" w:rsidP="001F35E5">
            <w:pPr>
              <w:rPr>
                <w:b/>
                <w:sz w:val="20"/>
                <w:szCs w:val="20"/>
                <w:u w:val="single"/>
              </w:rPr>
            </w:pPr>
            <w:r>
              <w:rPr>
                <w:b/>
                <w:sz w:val="20"/>
                <w:szCs w:val="20"/>
                <w:u w:val="single"/>
              </w:rPr>
              <w:lastRenderedPageBreak/>
              <w:t xml:space="preserve">Music </w:t>
            </w:r>
          </w:p>
          <w:p w14:paraId="44454EBA" w14:textId="77777777" w:rsidR="00567CB9" w:rsidRDefault="00567CB9" w:rsidP="001F35E5">
            <w:pPr>
              <w:rPr>
                <w:rFonts w:asciiTheme="majorHAnsi" w:hAnsiTheme="majorHAnsi" w:cs="Arial"/>
                <w:sz w:val="16"/>
                <w:szCs w:val="16"/>
                <w:lang w:val="en"/>
              </w:rPr>
            </w:pPr>
          </w:p>
          <w:p w14:paraId="2F2960F7" w14:textId="77777777" w:rsidR="003243A4" w:rsidRDefault="003243A4" w:rsidP="003243A4">
            <w:pPr>
              <w:rPr>
                <w:bCs/>
                <w:sz w:val="20"/>
                <w:szCs w:val="20"/>
              </w:rPr>
            </w:pPr>
            <w:r>
              <w:rPr>
                <w:bCs/>
                <w:sz w:val="20"/>
                <w:szCs w:val="20"/>
              </w:rPr>
              <w:t xml:space="preserve">Learn some simple spring songs. </w:t>
            </w:r>
          </w:p>
          <w:p w14:paraId="6179ADE8" w14:textId="77777777" w:rsidR="003243A4" w:rsidRDefault="003243A4" w:rsidP="003243A4">
            <w:pPr>
              <w:rPr>
                <w:bCs/>
                <w:sz w:val="20"/>
                <w:szCs w:val="20"/>
              </w:rPr>
            </w:pPr>
          </w:p>
          <w:p w14:paraId="141196BE" w14:textId="77777777" w:rsidR="003243A4" w:rsidRDefault="009620F8" w:rsidP="003243A4">
            <w:hyperlink r:id="rId17" w:history="1">
              <w:r w:rsidR="003243A4">
                <w:rPr>
                  <w:rStyle w:val="Hyperlink"/>
                </w:rPr>
                <w:t>https://www.youtube.com/watch?v=du-h-0G7W_c</w:t>
              </w:r>
            </w:hyperlink>
          </w:p>
          <w:p w14:paraId="75665747" w14:textId="5D37E47C" w:rsidR="00B16807" w:rsidRPr="00567CB9" w:rsidRDefault="00B16807" w:rsidP="001F35E5">
            <w:pPr>
              <w:rPr>
                <w:rFonts w:asciiTheme="majorHAnsi" w:hAnsiTheme="majorHAnsi"/>
                <w:sz w:val="16"/>
                <w:szCs w:val="16"/>
              </w:rPr>
            </w:pPr>
          </w:p>
        </w:tc>
        <w:tc>
          <w:tcPr>
            <w:tcW w:w="2345" w:type="dxa"/>
          </w:tcPr>
          <w:p w14:paraId="722F33AE" w14:textId="77777777" w:rsidR="00567CB9" w:rsidRPr="001F0325" w:rsidRDefault="00567CB9" w:rsidP="001F35E5">
            <w:pPr>
              <w:rPr>
                <w:b/>
                <w:bCs/>
                <w:sz w:val="20"/>
                <w:szCs w:val="20"/>
                <w:u w:val="single"/>
              </w:rPr>
            </w:pPr>
            <w:r w:rsidRPr="001F0325">
              <w:rPr>
                <w:b/>
                <w:bCs/>
                <w:sz w:val="20"/>
                <w:szCs w:val="20"/>
                <w:u w:val="single"/>
              </w:rPr>
              <w:t>PE</w:t>
            </w:r>
          </w:p>
          <w:p w14:paraId="17DE81D7" w14:textId="77777777" w:rsidR="00567CB9" w:rsidRPr="00B1152E" w:rsidRDefault="009620F8" w:rsidP="001F35E5">
            <w:pPr>
              <w:pStyle w:val="ListParagraph"/>
              <w:numPr>
                <w:ilvl w:val="0"/>
                <w:numId w:val="2"/>
              </w:numPr>
              <w:ind w:left="395" w:hanging="283"/>
              <w:rPr>
                <w:b/>
                <w:bCs/>
                <w:sz w:val="20"/>
                <w:szCs w:val="20"/>
                <w:u w:val="single"/>
              </w:rPr>
            </w:pPr>
            <w:hyperlink r:id="rId18" w:history="1">
              <w:r w:rsidR="00567CB9" w:rsidRPr="00327484">
                <w:rPr>
                  <w:rStyle w:val="Hyperlink"/>
                  <w:b/>
                  <w:bCs/>
                  <w:sz w:val="20"/>
                  <w:szCs w:val="20"/>
                </w:rPr>
                <w:t>https://www.youtube.com</w:t>
              </w:r>
            </w:hyperlink>
          </w:p>
          <w:p w14:paraId="4E27D0AC" w14:textId="77777777" w:rsidR="00567CB9" w:rsidRPr="00B1152E" w:rsidRDefault="00567CB9" w:rsidP="001F35E5">
            <w:pPr>
              <w:rPr>
                <w:b/>
                <w:bCs/>
                <w:sz w:val="20"/>
                <w:szCs w:val="20"/>
                <w:u w:val="single"/>
              </w:rPr>
            </w:pPr>
            <w:r w:rsidRPr="00B1152E">
              <w:rPr>
                <w:b/>
                <w:bCs/>
                <w:sz w:val="20"/>
                <w:szCs w:val="20"/>
                <w:u w:val="single"/>
              </w:rPr>
              <w:t xml:space="preserve">/user/thebodycoach1. </w:t>
            </w:r>
            <w:r w:rsidRPr="00B1152E">
              <w:rPr>
                <w:sz w:val="20"/>
                <w:szCs w:val="20"/>
              </w:rPr>
              <w:t>Join in with Joe Wicks daily PE session on his YouTube- The Body Coach.</w:t>
            </w:r>
          </w:p>
          <w:p w14:paraId="687D3FD5" w14:textId="77777777" w:rsidR="00567CB9" w:rsidRPr="001F0325" w:rsidRDefault="00567CB9" w:rsidP="001F35E5">
            <w:pPr>
              <w:ind w:firstLine="45"/>
              <w:rPr>
                <w:sz w:val="20"/>
                <w:szCs w:val="20"/>
              </w:rPr>
            </w:pPr>
          </w:p>
          <w:p w14:paraId="2806B70E" w14:textId="77777777" w:rsidR="00567CB9" w:rsidRPr="00B1152E" w:rsidRDefault="00567CB9" w:rsidP="001F35E5">
            <w:pPr>
              <w:pStyle w:val="ListParagraph"/>
              <w:numPr>
                <w:ilvl w:val="0"/>
                <w:numId w:val="1"/>
              </w:numPr>
              <w:ind w:left="112" w:firstLine="0"/>
              <w:rPr>
                <w:sz w:val="20"/>
                <w:szCs w:val="20"/>
              </w:rPr>
            </w:pPr>
            <w:r>
              <w:rPr>
                <w:sz w:val="20"/>
                <w:szCs w:val="20"/>
              </w:rPr>
              <w:t>G</w:t>
            </w:r>
            <w:r w:rsidRPr="00B1152E">
              <w:rPr>
                <w:sz w:val="20"/>
                <w:szCs w:val="20"/>
              </w:rPr>
              <w:t xml:space="preserve">o </w:t>
            </w:r>
            <w:r>
              <w:rPr>
                <w:sz w:val="20"/>
                <w:szCs w:val="20"/>
              </w:rPr>
              <w:t xml:space="preserve">into your garden or own outdoor space and make an obstacle course to complete. </w:t>
            </w:r>
          </w:p>
        </w:tc>
      </w:tr>
      <w:tr w:rsidR="00567CB9" w:rsidRPr="001F0325" w14:paraId="7B9E92A5" w14:textId="77777777" w:rsidTr="00B16807">
        <w:trPr>
          <w:trHeight w:val="3698"/>
        </w:trPr>
        <w:tc>
          <w:tcPr>
            <w:tcW w:w="1465" w:type="dxa"/>
          </w:tcPr>
          <w:p w14:paraId="117DDF32" w14:textId="77777777" w:rsidR="00567CB9" w:rsidRPr="001F0325" w:rsidRDefault="00567CB9" w:rsidP="001F35E5">
            <w:pPr>
              <w:rPr>
                <w:b/>
                <w:bCs/>
                <w:sz w:val="24"/>
                <w:szCs w:val="24"/>
              </w:rPr>
            </w:pPr>
            <w:r w:rsidRPr="001F0325">
              <w:rPr>
                <w:b/>
                <w:bCs/>
                <w:sz w:val="24"/>
                <w:szCs w:val="24"/>
              </w:rPr>
              <w:t>Wednesday</w:t>
            </w:r>
          </w:p>
          <w:p w14:paraId="24E84CD8" w14:textId="77777777" w:rsidR="00567CB9" w:rsidRPr="001F0325" w:rsidRDefault="00567CB9" w:rsidP="001F35E5">
            <w:pPr>
              <w:rPr>
                <w:b/>
                <w:bCs/>
                <w:sz w:val="24"/>
                <w:szCs w:val="24"/>
              </w:rPr>
            </w:pPr>
          </w:p>
          <w:p w14:paraId="7ED8BF79" w14:textId="77777777" w:rsidR="00567CB9" w:rsidRPr="001F0325" w:rsidRDefault="00567CB9" w:rsidP="001F35E5">
            <w:pPr>
              <w:rPr>
                <w:b/>
                <w:bCs/>
                <w:sz w:val="24"/>
                <w:szCs w:val="24"/>
              </w:rPr>
            </w:pPr>
          </w:p>
          <w:p w14:paraId="5C369052" w14:textId="77777777" w:rsidR="00567CB9" w:rsidRPr="001F0325" w:rsidRDefault="00567CB9" w:rsidP="001F35E5">
            <w:pPr>
              <w:rPr>
                <w:b/>
                <w:bCs/>
                <w:sz w:val="24"/>
                <w:szCs w:val="24"/>
              </w:rPr>
            </w:pPr>
          </w:p>
          <w:p w14:paraId="344B944C" w14:textId="77777777" w:rsidR="00567CB9" w:rsidRPr="001F0325" w:rsidRDefault="00567CB9" w:rsidP="001F35E5">
            <w:pPr>
              <w:rPr>
                <w:b/>
                <w:bCs/>
                <w:sz w:val="24"/>
                <w:szCs w:val="24"/>
              </w:rPr>
            </w:pPr>
          </w:p>
        </w:tc>
        <w:tc>
          <w:tcPr>
            <w:tcW w:w="4810" w:type="dxa"/>
          </w:tcPr>
          <w:p w14:paraId="528500C6" w14:textId="77777777" w:rsidR="00567CB9" w:rsidRDefault="00567CB9" w:rsidP="001F35E5">
            <w:pPr>
              <w:rPr>
                <w:b/>
                <w:u w:val="single"/>
              </w:rPr>
            </w:pPr>
            <w:r w:rsidRPr="003F0B7F">
              <w:rPr>
                <w:b/>
                <w:u w:val="single"/>
              </w:rPr>
              <w:t>Maths</w:t>
            </w:r>
          </w:p>
          <w:p w14:paraId="45A7DE27" w14:textId="05E7C15D" w:rsidR="00567CB9" w:rsidRDefault="00567CB9" w:rsidP="008B3112">
            <w:pPr>
              <w:rPr>
                <w:bCs/>
                <w:sz w:val="20"/>
                <w:szCs w:val="20"/>
              </w:rPr>
            </w:pPr>
            <w:r w:rsidRPr="0002558E">
              <w:rPr>
                <w:b/>
                <w:sz w:val="20"/>
                <w:szCs w:val="20"/>
              </w:rPr>
              <w:t>Starter-</w:t>
            </w:r>
            <w:r>
              <w:rPr>
                <w:bCs/>
                <w:sz w:val="20"/>
                <w:szCs w:val="20"/>
              </w:rPr>
              <w:t xml:space="preserve"> </w:t>
            </w:r>
            <w:r w:rsidR="008B3112">
              <w:rPr>
                <w:bCs/>
                <w:sz w:val="20"/>
                <w:szCs w:val="20"/>
              </w:rPr>
              <w:t>Count to 100.</w:t>
            </w:r>
          </w:p>
          <w:p w14:paraId="23E25695" w14:textId="1CD87D6D" w:rsidR="008B3112" w:rsidRDefault="008B3112" w:rsidP="008B3112">
            <w:pPr>
              <w:rPr>
                <w:bCs/>
                <w:sz w:val="20"/>
                <w:szCs w:val="20"/>
              </w:rPr>
            </w:pPr>
            <w:r>
              <w:rPr>
                <w:bCs/>
                <w:sz w:val="20"/>
                <w:szCs w:val="20"/>
              </w:rPr>
              <w:t>Complete flash back 4 as a recap. This is part of the week 2, lesson 4 video to be used as part of the main task.</w:t>
            </w:r>
          </w:p>
          <w:p w14:paraId="54024905" w14:textId="77777777" w:rsidR="00567CB9" w:rsidRDefault="00567CB9" w:rsidP="001F35E5">
            <w:pPr>
              <w:rPr>
                <w:bCs/>
                <w:sz w:val="20"/>
                <w:szCs w:val="20"/>
              </w:rPr>
            </w:pPr>
          </w:p>
          <w:p w14:paraId="76B83043" w14:textId="77777777" w:rsidR="00567CB9" w:rsidRDefault="00567CB9" w:rsidP="001F35E5">
            <w:pPr>
              <w:rPr>
                <w:b/>
                <w:sz w:val="20"/>
                <w:szCs w:val="20"/>
              </w:rPr>
            </w:pPr>
            <w:r w:rsidRPr="0002558E">
              <w:rPr>
                <w:b/>
                <w:sz w:val="20"/>
                <w:szCs w:val="20"/>
              </w:rPr>
              <w:t xml:space="preserve">Main Activity- </w:t>
            </w:r>
            <w:hyperlink r:id="rId19" w:history="1">
              <w:r w:rsidRPr="00327484">
                <w:rPr>
                  <w:rStyle w:val="Hyperlink"/>
                  <w:b/>
                  <w:sz w:val="20"/>
                  <w:szCs w:val="20"/>
                </w:rPr>
                <w:t>https://whiterosemaths.com/homelearning/year-1/</w:t>
              </w:r>
            </w:hyperlink>
          </w:p>
          <w:p w14:paraId="2DF3E6C2" w14:textId="696BE907" w:rsidR="003D5E8A" w:rsidRDefault="00567CB9" w:rsidP="001F35E5">
            <w:pPr>
              <w:rPr>
                <w:b/>
                <w:sz w:val="20"/>
                <w:szCs w:val="20"/>
              </w:rPr>
            </w:pPr>
            <w:r w:rsidRPr="00B1068D">
              <w:rPr>
                <w:b/>
                <w:sz w:val="20"/>
                <w:szCs w:val="20"/>
              </w:rPr>
              <w:t xml:space="preserve">Use white rose home learning resources- Look at Year 1- Week </w:t>
            </w:r>
            <w:r>
              <w:rPr>
                <w:b/>
                <w:sz w:val="20"/>
                <w:szCs w:val="20"/>
              </w:rPr>
              <w:t>2</w:t>
            </w:r>
            <w:r w:rsidRPr="00B1068D">
              <w:rPr>
                <w:b/>
                <w:sz w:val="20"/>
                <w:szCs w:val="20"/>
              </w:rPr>
              <w:t xml:space="preserve"> – Lesson </w:t>
            </w:r>
            <w:r w:rsidR="003D5E8A">
              <w:rPr>
                <w:b/>
                <w:sz w:val="20"/>
                <w:szCs w:val="20"/>
              </w:rPr>
              <w:t>4</w:t>
            </w:r>
            <w:r w:rsidRPr="00B1068D">
              <w:rPr>
                <w:b/>
                <w:sz w:val="20"/>
                <w:szCs w:val="20"/>
              </w:rPr>
              <w:t xml:space="preserve">. </w:t>
            </w:r>
            <w:r w:rsidR="008B3112">
              <w:rPr>
                <w:b/>
                <w:sz w:val="20"/>
                <w:szCs w:val="20"/>
              </w:rPr>
              <w:t xml:space="preserve">Add equal groups. </w:t>
            </w:r>
          </w:p>
          <w:p w14:paraId="6CB2C042" w14:textId="77777777" w:rsidR="003D5E8A" w:rsidRDefault="003D5E8A" w:rsidP="001F35E5">
            <w:pPr>
              <w:rPr>
                <w:b/>
                <w:sz w:val="20"/>
                <w:szCs w:val="20"/>
              </w:rPr>
            </w:pPr>
          </w:p>
          <w:p w14:paraId="13206651" w14:textId="00E85934" w:rsidR="00567CB9" w:rsidRPr="00996188" w:rsidRDefault="00567CB9" w:rsidP="001F35E5">
            <w:pPr>
              <w:rPr>
                <w:b/>
                <w:sz w:val="20"/>
                <w:szCs w:val="20"/>
              </w:rPr>
            </w:pPr>
            <w:r w:rsidRPr="00C50834">
              <w:rPr>
                <w:bCs/>
                <w:sz w:val="20"/>
                <w:szCs w:val="20"/>
              </w:rPr>
              <w:t>Watch the video provided and discuss the key questions and learning points.</w:t>
            </w:r>
            <w:r>
              <w:rPr>
                <w:bCs/>
                <w:sz w:val="20"/>
                <w:szCs w:val="20"/>
              </w:rPr>
              <w:t xml:space="preserve"> Work with your child to answer the questions and pause the video as needed to give thinking and discussion time. </w:t>
            </w:r>
          </w:p>
          <w:p w14:paraId="5D01DB29" w14:textId="77777777" w:rsidR="00567CB9" w:rsidRDefault="00567CB9" w:rsidP="001F35E5">
            <w:pPr>
              <w:rPr>
                <w:bCs/>
                <w:sz w:val="20"/>
                <w:szCs w:val="20"/>
              </w:rPr>
            </w:pPr>
          </w:p>
          <w:p w14:paraId="2B419467" w14:textId="65A198CD" w:rsidR="00567CB9" w:rsidRPr="001F0325" w:rsidRDefault="003D5E8A" w:rsidP="001F35E5">
            <w:pPr>
              <w:rPr>
                <w:bCs/>
              </w:rPr>
            </w:pPr>
            <w:r>
              <w:rPr>
                <w:bCs/>
                <w:sz w:val="20"/>
                <w:szCs w:val="20"/>
              </w:rPr>
              <w:t>Following the completion of the video complete the independent task, s</w:t>
            </w:r>
            <w:r w:rsidRPr="00FC4BE6">
              <w:rPr>
                <w:bCs/>
                <w:sz w:val="20"/>
                <w:szCs w:val="20"/>
              </w:rPr>
              <w:t xml:space="preserve">ee resources marked as </w:t>
            </w:r>
            <w:r w:rsidR="008B3112">
              <w:rPr>
                <w:bCs/>
                <w:sz w:val="20"/>
                <w:szCs w:val="20"/>
              </w:rPr>
              <w:t>Wednesday</w:t>
            </w:r>
            <w:r w:rsidRPr="00FC4BE6">
              <w:rPr>
                <w:bCs/>
                <w:sz w:val="20"/>
                <w:szCs w:val="20"/>
              </w:rPr>
              <w:t xml:space="preserve"> Maths Task.</w:t>
            </w:r>
          </w:p>
        </w:tc>
        <w:tc>
          <w:tcPr>
            <w:tcW w:w="4357" w:type="dxa"/>
          </w:tcPr>
          <w:p w14:paraId="39847481" w14:textId="42FBD7CF" w:rsidR="00FB1B65" w:rsidRDefault="00FB1B65" w:rsidP="00FB1B65">
            <w:pPr>
              <w:rPr>
                <w:b/>
                <w:szCs w:val="36"/>
                <w:u w:val="single"/>
              </w:rPr>
            </w:pPr>
            <w:r w:rsidRPr="0034489E">
              <w:rPr>
                <w:b/>
                <w:szCs w:val="36"/>
                <w:u w:val="single"/>
              </w:rPr>
              <w:t>Literacy</w:t>
            </w:r>
          </w:p>
          <w:p w14:paraId="297650C2" w14:textId="77777777" w:rsidR="00FB1B65" w:rsidRDefault="00FB1B65" w:rsidP="00FB1B65">
            <w:pPr>
              <w:rPr>
                <w:bCs/>
                <w:sz w:val="20"/>
                <w:szCs w:val="20"/>
              </w:rPr>
            </w:pPr>
            <w:r w:rsidRPr="00302FC3">
              <w:rPr>
                <w:b/>
                <w:sz w:val="20"/>
                <w:szCs w:val="20"/>
              </w:rPr>
              <w:t>Phonics- Phonics</w:t>
            </w:r>
            <w:r>
              <w:rPr>
                <w:b/>
                <w:sz w:val="20"/>
                <w:szCs w:val="20"/>
              </w:rPr>
              <w:t xml:space="preserve"> Play</w:t>
            </w:r>
            <w:r w:rsidRPr="00302FC3">
              <w:rPr>
                <w:b/>
                <w:sz w:val="20"/>
                <w:szCs w:val="20"/>
              </w:rPr>
              <w:t xml:space="preserve">- </w:t>
            </w:r>
            <w:r w:rsidRPr="00302FC3">
              <w:rPr>
                <w:bCs/>
                <w:sz w:val="20"/>
                <w:szCs w:val="20"/>
              </w:rPr>
              <w:t xml:space="preserve">Flash cards (Phase 3&amp;5) </w:t>
            </w:r>
            <w:r>
              <w:rPr>
                <w:bCs/>
                <w:sz w:val="20"/>
                <w:szCs w:val="20"/>
              </w:rPr>
              <w:t xml:space="preserve">Choose a game, sentence level. </w:t>
            </w:r>
          </w:p>
          <w:p w14:paraId="3B04D86D" w14:textId="77777777" w:rsidR="00FB1B65" w:rsidRDefault="00FB1B65" w:rsidP="00FB1B65">
            <w:pPr>
              <w:rPr>
                <w:bCs/>
                <w:sz w:val="20"/>
                <w:szCs w:val="20"/>
              </w:rPr>
            </w:pPr>
            <w:r>
              <w:rPr>
                <w:b/>
                <w:sz w:val="20"/>
                <w:szCs w:val="20"/>
              </w:rPr>
              <w:t xml:space="preserve">Daily reading- </w:t>
            </w:r>
            <w:r w:rsidRPr="003D5E8A">
              <w:rPr>
                <w:bCs/>
                <w:sz w:val="20"/>
                <w:szCs w:val="20"/>
              </w:rPr>
              <w:t>My</w:t>
            </w:r>
            <w:r>
              <w:rPr>
                <w:bCs/>
                <w:sz w:val="20"/>
                <w:szCs w:val="20"/>
              </w:rPr>
              <w:t xml:space="preserve">on- </w:t>
            </w:r>
            <w:hyperlink r:id="rId20" w:history="1">
              <w:r w:rsidRPr="00776C6B">
                <w:rPr>
                  <w:rStyle w:val="Hyperlink"/>
                  <w:bCs/>
                  <w:sz w:val="20"/>
                  <w:szCs w:val="20"/>
                </w:rPr>
                <w:t>https://www.myon.co.uk/login/index.html</w:t>
              </w:r>
            </w:hyperlink>
          </w:p>
          <w:p w14:paraId="43EF9F0B" w14:textId="77777777" w:rsidR="00FB1B65" w:rsidRDefault="00FB1B65" w:rsidP="00FB1B65">
            <w:pPr>
              <w:rPr>
                <w:bCs/>
                <w:sz w:val="20"/>
                <w:szCs w:val="20"/>
              </w:rPr>
            </w:pPr>
            <w:r>
              <w:rPr>
                <w:bCs/>
                <w:sz w:val="20"/>
                <w:szCs w:val="20"/>
              </w:rPr>
              <w:t xml:space="preserve">Username and password sent via class dojo. </w:t>
            </w:r>
          </w:p>
          <w:p w14:paraId="5AB553D8" w14:textId="77777777" w:rsidR="00FB1B65" w:rsidRPr="00302FC3" w:rsidRDefault="00FB1B65" w:rsidP="00FB1B65">
            <w:pPr>
              <w:rPr>
                <w:b/>
                <w:sz w:val="20"/>
                <w:szCs w:val="20"/>
              </w:rPr>
            </w:pPr>
          </w:p>
          <w:p w14:paraId="795E600E" w14:textId="11C2F1C2" w:rsidR="00FB1B65" w:rsidRDefault="00FB1B65" w:rsidP="00FB1B65">
            <w:pPr>
              <w:rPr>
                <w:rFonts w:cs="Arial"/>
                <w:bCs/>
                <w:sz w:val="20"/>
                <w:szCs w:val="20"/>
                <w:shd w:val="clear" w:color="auto" w:fill="FFFFFF"/>
              </w:rPr>
            </w:pPr>
            <w:r w:rsidRPr="00302FC3">
              <w:rPr>
                <w:b/>
                <w:sz w:val="20"/>
                <w:szCs w:val="20"/>
              </w:rPr>
              <w:t>Literacy</w:t>
            </w:r>
            <w:r>
              <w:rPr>
                <w:b/>
                <w:sz w:val="20"/>
                <w:szCs w:val="20"/>
              </w:rPr>
              <w:t xml:space="preserve">- </w:t>
            </w:r>
            <w:r w:rsidRPr="00FB1B65">
              <w:rPr>
                <w:bCs/>
                <w:sz w:val="20"/>
                <w:szCs w:val="20"/>
              </w:rPr>
              <w:t xml:space="preserve">Read the letter from </w:t>
            </w:r>
            <w:r w:rsidRPr="00FB1B65">
              <w:rPr>
                <w:rFonts w:cs="Arial"/>
                <w:bCs/>
                <w:sz w:val="20"/>
                <w:szCs w:val="20"/>
                <w:shd w:val="clear" w:color="auto" w:fill="FFFFFF"/>
              </w:rPr>
              <w:t>Marcel</w:t>
            </w:r>
            <w:r>
              <w:rPr>
                <w:rFonts w:cs="Arial"/>
                <w:bCs/>
                <w:sz w:val="20"/>
                <w:szCs w:val="20"/>
                <w:shd w:val="clear" w:color="auto" w:fill="FFFFFF"/>
              </w:rPr>
              <w:t xml:space="preserve"> the lighthouse keeper. Use the letter to help find out more about the role of the lighthouse keeper. </w:t>
            </w:r>
          </w:p>
          <w:p w14:paraId="7EC16CF3" w14:textId="5D7D9F6F" w:rsidR="00FB1B65" w:rsidRDefault="00FB1B65" w:rsidP="00FB1B65">
            <w:pPr>
              <w:rPr>
                <w:rFonts w:cs="Arial"/>
                <w:bCs/>
                <w:sz w:val="20"/>
                <w:szCs w:val="20"/>
                <w:shd w:val="clear" w:color="auto" w:fill="FFFFFF"/>
              </w:rPr>
            </w:pPr>
          </w:p>
          <w:p w14:paraId="375A5A96" w14:textId="4478231A" w:rsidR="00FB1B65" w:rsidRPr="00BB290B" w:rsidRDefault="00FB1B65" w:rsidP="00FB1B65">
            <w:pPr>
              <w:rPr>
                <w:bCs/>
              </w:rPr>
            </w:pPr>
            <w:r>
              <w:rPr>
                <w:rFonts w:cs="Arial"/>
                <w:bCs/>
                <w:sz w:val="20"/>
                <w:szCs w:val="20"/>
                <w:shd w:val="clear" w:color="auto" w:fill="FFFFFF"/>
              </w:rPr>
              <w:t xml:space="preserve">Complete the challenge set my Marcel. Design, label and write </w:t>
            </w:r>
            <w:r w:rsidRPr="00FB1B65">
              <w:rPr>
                <w:rFonts w:cs="Arial"/>
                <w:b/>
                <w:sz w:val="20"/>
                <w:szCs w:val="20"/>
                <w:shd w:val="clear" w:color="auto" w:fill="FFFFFF"/>
              </w:rPr>
              <w:t>descriptive</w:t>
            </w:r>
            <w:r>
              <w:rPr>
                <w:rFonts w:cs="Arial"/>
                <w:bCs/>
                <w:sz w:val="20"/>
                <w:szCs w:val="20"/>
                <w:shd w:val="clear" w:color="auto" w:fill="FFFFFF"/>
              </w:rPr>
              <w:t xml:space="preserve"> sentences about your lighthouse design. </w:t>
            </w:r>
          </w:p>
          <w:p w14:paraId="538BD73E" w14:textId="3497EA14" w:rsidR="00567CB9" w:rsidRPr="00117CC5" w:rsidRDefault="00567CB9" w:rsidP="00FB1B65">
            <w:pPr>
              <w:rPr>
                <w:sz w:val="20"/>
                <w:szCs w:val="20"/>
              </w:rPr>
            </w:pPr>
          </w:p>
        </w:tc>
        <w:tc>
          <w:tcPr>
            <w:tcW w:w="5038" w:type="dxa"/>
            <w:gridSpan w:val="2"/>
          </w:tcPr>
          <w:p w14:paraId="481395D2" w14:textId="02AD8B93" w:rsidR="00412417" w:rsidRDefault="00567CB9" w:rsidP="001F35E5">
            <w:pPr>
              <w:rPr>
                <w:b/>
                <w:sz w:val="20"/>
                <w:szCs w:val="20"/>
                <w:u w:val="single"/>
              </w:rPr>
            </w:pPr>
            <w:r w:rsidRPr="001F0325">
              <w:rPr>
                <w:b/>
                <w:sz w:val="20"/>
                <w:szCs w:val="20"/>
                <w:u w:val="single"/>
              </w:rPr>
              <w:t xml:space="preserve">Science </w:t>
            </w:r>
            <w:r w:rsidR="0047100C">
              <w:rPr>
                <w:b/>
                <w:sz w:val="20"/>
                <w:szCs w:val="20"/>
                <w:u w:val="single"/>
              </w:rPr>
              <w:t xml:space="preserve">- </w:t>
            </w:r>
            <w:r w:rsidR="00C06A51">
              <w:rPr>
                <w:b/>
                <w:sz w:val="20"/>
                <w:szCs w:val="20"/>
                <w:u w:val="single"/>
              </w:rPr>
              <w:t xml:space="preserve">Weather </w:t>
            </w:r>
          </w:p>
          <w:p w14:paraId="56D03DA0" w14:textId="77777777" w:rsidR="0047100C" w:rsidRDefault="0047100C" w:rsidP="001F35E5">
            <w:pPr>
              <w:rPr>
                <w:b/>
                <w:sz w:val="20"/>
                <w:szCs w:val="20"/>
                <w:u w:val="single"/>
              </w:rPr>
            </w:pPr>
          </w:p>
          <w:p w14:paraId="6462C5F4" w14:textId="108A6913" w:rsidR="00412417" w:rsidRDefault="00C06A51" w:rsidP="001F35E5">
            <w:pPr>
              <w:rPr>
                <w:bCs/>
                <w:sz w:val="20"/>
                <w:szCs w:val="20"/>
              </w:rPr>
            </w:pPr>
            <w:r w:rsidRPr="00C06A51">
              <w:rPr>
                <w:bCs/>
                <w:sz w:val="20"/>
                <w:szCs w:val="20"/>
              </w:rPr>
              <w:t xml:space="preserve">Keep another weather diary for this week. Compare this to last weeks. </w:t>
            </w:r>
            <w:r w:rsidRPr="00C06A51">
              <w:rPr>
                <w:b/>
                <w:sz w:val="20"/>
                <w:szCs w:val="20"/>
              </w:rPr>
              <w:t>What has changed? Has the weather been similar of different?</w:t>
            </w:r>
            <w:r>
              <w:rPr>
                <w:bCs/>
                <w:sz w:val="20"/>
                <w:szCs w:val="20"/>
              </w:rPr>
              <w:t xml:space="preserve"> </w:t>
            </w:r>
          </w:p>
          <w:p w14:paraId="768D7026" w14:textId="77777777" w:rsidR="00C06A51" w:rsidRPr="00C06A51" w:rsidRDefault="00C06A51" w:rsidP="001F35E5">
            <w:pPr>
              <w:rPr>
                <w:bCs/>
                <w:sz w:val="20"/>
                <w:szCs w:val="20"/>
              </w:rPr>
            </w:pPr>
          </w:p>
          <w:p w14:paraId="4EB28213" w14:textId="0A12147C" w:rsidR="00412417" w:rsidRDefault="009620F8" w:rsidP="001F35E5">
            <w:pPr>
              <w:rPr>
                <w:b/>
                <w:sz w:val="20"/>
                <w:szCs w:val="20"/>
                <w:u w:val="single"/>
              </w:rPr>
            </w:pPr>
            <w:hyperlink r:id="rId21" w:history="1">
              <w:r w:rsidR="00412417" w:rsidRPr="00915826">
                <w:rPr>
                  <w:rStyle w:val="Hyperlink"/>
                  <w:b/>
                  <w:sz w:val="20"/>
                  <w:szCs w:val="20"/>
                </w:rPr>
                <w:t>http://www.treetoolsforschools.org.uk/activities/pdfs/pdf_weather_diary.pdf</w:t>
              </w:r>
            </w:hyperlink>
          </w:p>
          <w:p w14:paraId="4F5593D5" w14:textId="28EDC1B7" w:rsidR="00412417" w:rsidRDefault="00412417" w:rsidP="001F35E5">
            <w:pPr>
              <w:rPr>
                <w:b/>
                <w:sz w:val="20"/>
                <w:szCs w:val="20"/>
                <w:u w:val="single"/>
              </w:rPr>
            </w:pPr>
          </w:p>
          <w:p w14:paraId="442D4BB8" w14:textId="18BE9B34" w:rsidR="00C06A51" w:rsidRDefault="00C06A51" w:rsidP="001F35E5">
            <w:pPr>
              <w:rPr>
                <w:b/>
                <w:sz w:val="20"/>
                <w:szCs w:val="20"/>
                <w:u w:val="single"/>
              </w:rPr>
            </w:pPr>
          </w:p>
          <w:p w14:paraId="6C2F595E" w14:textId="77777777" w:rsidR="0047100C" w:rsidRPr="0047100C" w:rsidRDefault="00C06A51" w:rsidP="001F35E5">
            <w:pPr>
              <w:rPr>
                <w:rFonts w:asciiTheme="majorHAnsi" w:hAnsiTheme="majorHAnsi"/>
                <w:bCs/>
                <w:sz w:val="20"/>
                <w:szCs w:val="20"/>
              </w:rPr>
            </w:pPr>
            <w:r w:rsidRPr="0047100C">
              <w:rPr>
                <w:rFonts w:asciiTheme="majorHAnsi" w:hAnsiTheme="majorHAnsi"/>
                <w:bCs/>
                <w:sz w:val="20"/>
                <w:szCs w:val="20"/>
              </w:rPr>
              <w:t xml:space="preserve">Create your own </w:t>
            </w:r>
            <w:r w:rsidR="0047100C" w:rsidRPr="0047100C">
              <w:rPr>
                <w:rFonts w:asciiTheme="majorHAnsi" w:hAnsiTheme="majorHAnsi"/>
                <w:bCs/>
                <w:sz w:val="20"/>
                <w:szCs w:val="20"/>
              </w:rPr>
              <w:t xml:space="preserve">anemometer (wind gauge) and use this to check wind speed throughout the week. </w:t>
            </w:r>
          </w:p>
          <w:p w14:paraId="461CED2F" w14:textId="77777777" w:rsidR="0047100C" w:rsidRPr="0047100C" w:rsidRDefault="0047100C" w:rsidP="001F35E5">
            <w:pPr>
              <w:rPr>
                <w:rFonts w:asciiTheme="majorHAnsi" w:hAnsiTheme="majorHAnsi"/>
                <w:bCs/>
                <w:sz w:val="20"/>
                <w:szCs w:val="20"/>
              </w:rPr>
            </w:pPr>
          </w:p>
          <w:p w14:paraId="6354C6B2" w14:textId="5417C207" w:rsidR="00C06A51" w:rsidRPr="0047100C" w:rsidRDefault="0047100C" w:rsidP="001F35E5">
            <w:pPr>
              <w:rPr>
                <w:rFonts w:asciiTheme="majorHAnsi" w:hAnsiTheme="majorHAnsi"/>
                <w:bCs/>
                <w:sz w:val="20"/>
                <w:szCs w:val="20"/>
              </w:rPr>
            </w:pPr>
            <w:r w:rsidRPr="0047100C">
              <w:rPr>
                <w:rFonts w:asciiTheme="majorHAnsi" w:hAnsiTheme="majorHAnsi"/>
                <w:bCs/>
                <w:sz w:val="20"/>
                <w:szCs w:val="20"/>
              </w:rPr>
              <w:t>Watch the video_-</w:t>
            </w:r>
            <w:r w:rsidR="00C06A51" w:rsidRPr="0047100C">
              <w:rPr>
                <w:rStyle w:val="watch-title"/>
                <w:rFonts w:asciiTheme="majorHAnsi" w:hAnsiTheme="majorHAnsi"/>
                <w:bCs/>
                <w:kern w:val="36"/>
                <w:sz w:val="20"/>
                <w:szCs w:val="20"/>
              </w:rPr>
              <w:t>How to make an anemometer (wind speed meter)</w:t>
            </w:r>
          </w:p>
          <w:p w14:paraId="4F7916B3" w14:textId="22AB5065" w:rsidR="00C06A51" w:rsidRDefault="009620F8" w:rsidP="001F35E5">
            <w:pPr>
              <w:rPr>
                <w:b/>
                <w:sz w:val="20"/>
                <w:szCs w:val="20"/>
                <w:u w:val="single"/>
              </w:rPr>
            </w:pPr>
            <w:hyperlink r:id="rId22" w:history="1">
              <w:r w:rsidR="00C06A51" w:rsidRPr="00776C6B">
                <w:rPr>
                  <w:rStyle w:val="Hyperlink"/>
                  <w:b/>
                  <w:sz w:val="20"/>
                  <w:szCs w:val="20"/>
                </w:rPr>
                <w:t>https://www.youtube.com/watch?v=Af0LB3abBsk</w:t>
              </w:r>
            </w:hyperlink>
          </w:p>
          <w:p w14:paraId="76ABDF64" w14:textId="77777777" w:rsidR="00C06A51" w:rsidRPr="001F0325" w:rsidRDefault="00C06A51" w:rsidP="001F35E5">
            <w:pPr>
              <w:rPr>
                <w:b/>
                <w:sz w:val="20"/>
                <w:szCs w:val="20"/>
                <w:u w:val="single"/>
              </w:rPr>
            </w:pPr>
          </w:p>
          <w:p w14:paraId="7B244308" w14:textId="77777777" w:rsidR="00567CB9" w:rsidRDefault="00567CB9" w:rsidP="001F35E5">
            <w:pPr>
              <w:rPr>
                <w:sz w:val="20"/>
                <w:szCs w:val="20"/>
              </w:rPr>
            </w:pPr>
            <w:r w:rsidRPr="00A82D3B">
              <w:rPr>
                <w:sz w:val="20"/>
                <w:szCs w:val="20"/>
              </w:rPr>
              <w:t xml:space="preserve"> </w:t>
            </w:r>
            <w:r w:rsidRPr="001F0325">
              <w:rPr>
                <w:sz w:val="20"/>
                <w:szCs w:val="20"/>
              </w:rPr>
              <w:t xml:space="preserve"> </w:t>
            </w:r>
          </w:p>
          <w:p w14:paraId="392C82B1" w14:textId="77777777" w:rsidR="00567CB9" w:rsidRPr="001F0325" w:rsidRDefault="00567CB9" w:rsidP="001F35E5">
            <w:pPr>
              <w:rPr>
                <w:b/>
                <w:sz w:val="20"/>
                <w:szCs w:val="20"/>
                <w:u w:val="single"/>
              </w:rPr>
            </w:pPr>
          </w:p>
        </w:tc>
      </w:tr>
      <w:tr w:rsidR="00567CB9" w:rsidRPr="00A82D3B" w14:paraId="48E9E9E2" w14:textId="77777777" w:rsidTr="00B16807">
        <w:trPr>
          <w:trHeight w:val="1905"/>
        </w:trPr>
        <w:tc>
          <w:tcPr>
            <w:tcW w:w="1465" w:type="dxa"/>
          </w:tcPr>
          <w:p w14:paraId="0D6CB5B0" w14:textId="77777777" w:rsidR="00567CB9" w:rsidRPr="001F0325" w:rsidRDefault="00567CB9" w:rsidP="001F35E5">
            <w:pPr>
              <w:rPr>
                <w:b/>
                <w:bCs/>
                <w:sz w:val="24"/>
                <w:szCs w:val="24"/>
              </w:rPr>
            </w:pPr>
            <w:r w:rsidRPr="001F0325">
              <w:rPr>
                <w:b/>
                <w:bCs/>
                <w:sz w:val="24"/>
                <w:szCs w:val="24"/>
              </w:rPr>
              <w:t>Thursday</w:t>
            </w:r>
          </w:p>
          <w:p w14:paraId="1E82CA3A" w14:textId="77777777" w:rsidR="00567CB9" w:rsidRPr="001F0325" w:rsidRDefault="00567CB9" w:rsidP="001F35E5">
            <w:pPr>
              <w:rPr>
                <w:b/>
                <w:bCs/>
                <w:sz w:val="24"/>
                <w:szCs w:val="24"/>
              </w:rPr>
            </w:pPr>
          </w:p>
          <w:p w14:paraId="1A94C9C5" w14:textId="77777777" w:rsidR="00567CB9" w:rsidRPr="001F0325" w:rsidRDefault="00567CB9" w:rsidP="001F35E5">
            <w:pPr>
              <w:rPr>
                <w:b/>
                <w:bCs/>
                <w:sz w:val="24"/>
                <w:szCs w:val="24"/>
              </w:rPr>
            </w:pPr>
          </w:p>
          <w:p w14:paraId="590D54F8" w14:textId="77777777" w:rsidR="00567CB9" w:rsidRPr="001F0325" w:rsidRDefault="00567CB9" w:rsidP="001F35E5">
            <w:pPr>
              <w:rPr>
                <w:b/>
                <w:bCs/>
                <w:sz w:val="24"/>
                <w:szCs w:val="24"/>
              </w:rPr>
            </w:pPr>
          </w:p>
          <w:p w14:paraId="6F819617" w14:textId="77777777" w:rsidR="00567CB9" w:rsidRPr="001F0325" w:rsidRDefault="00567CB9" w:rsidP="001F35E5">
            <w:pPr>
              <w:rPr>
                <w:b/>
                <w:bCs/>
                <w:sz w:val="24"/>
                <w:szCs w:val="24"/>
              </w:rPr>
            </w:pPr>
          </w:p>
        </w:tc>
        <w:tc>
          <w:tcPr>
            <w:tcW w:w="4810" w:type="dxa"/>
          </w:tcPr>
          <w:p w14:paraId="5967F50D" w14:textId="77777777" w:rsidR="00567CB9" w:rsidRDefault="00567CB9" w:rsidP="001F35E5">
            <w:pPr>
              <w:rPr>
                <w:b/>
                <w:u w:val="single"/>
              </w:rPr>
            </w:pPr>
            <w:r w:rsidRPr="003F0B7F">
              <w:rPr>
                <w:b/>
                <w:u w:val="single"/>
              </w:rPr>
              <w:t>Maths</w:t>
            </w:r>
          </w:p>
          <w:p w14:paraId="129C3D70" w14:textId="7AC0C2C3" w:rsidR="008B3112" w:rsidRDefault="00567CB9" w:rsidP="008B3112">
            <w:pPr>
              <w:rPr>
                <w:bCs/>
                <w:sz w:val="20"/>
                <w:szCs w:val="20"/>
              </w:rPr>
            </w:pPr>
            <w:r w:rsidRPr="0002558E">
              <w:rPr>
                <w:b/>
                <w:sz w:val="20"/>
                <w:szCs w:val="20"/>
              </w:rPr>
              <w:t>Starter-</w:t>
            </w:r>
            <w:r w:rsidR="008B3112">
              <w:rPr>
                <w:bCs/>
                <w:sz w:val="20"/>
                <w:szCs w:val="20"/>
              </w:rPr>
              <w:t xml:space="preserve"> Write numbers 1 – 10 as numbers and words. </w:t>
            </w:r>
            <w:r w:rsidR="008B3112" w:rsidRPr="008B3112">
              <w:rPr>
                <w:b/>
                <w:sz w:val="20"/>
                <w:szCs w:val="20"/>
              </w:rPr>
              <w:t>Can you add 1 more to each number? Can you add 2 more?</w:t>
            </w:r>
            <w:r w:rsidR="008B3112">
              <w:rPr>
                <w:bCs/>
                <w:sz w:val="20"/>
                <w:szCs w:val="20"/>
              </w:rPr>
              <w:t xml:space="preserve"> </w:t>
            </w:r>
          </w:p>
          <w:p w14:paraId="633EB176" w14:textId="587F6845" w:rsidR="00567CB9" w:rsidRDefault="008B3112" w:rsidP="001F35E5">
            <w:pPr>
              <w:rPr>
                <w:bCs/>
                <w:sz w:val="20"/>
                <w:szCs w:val="20"/>
              </w:rPr>
            </w:pPr>
            <w:r>
              <w:rPr>
                <w:bCs/>
                <w:sz w:val="20"/>
                <w:szCs w:val="20"/>
              </w:rPr>
              <w:t>Complete flash back 4 as a recap. This is part of the week 2, lesson 5 video to be used as part of the main task.</w:t>
            </w:r>
          </w:p>
          <w:p w14:paraId="772ADC72" w14:textId="77777777" w:rsidR="00567CB9" w:rsidRDefault="00567CB9" w:rsidP="001F35E5">
            <w:pPr>
              <w:rPr>
                <w:b/>
                <w:sz w:val="20"/>
                <w:szCs w:val="20"/>
              </w:rPr>
            </w:pPr>
          </w:p>
          <w:p w14:paraId="425806C9" w14:textId="77777777" w:rsidR="00567CB9" w:rsidRPr="003F0B7F" w:rsidRDefault="00567CB9" w:rsidP="001F35E5">
            <w:r w:rsidRPr="0002558E">
              <w:rPr>
                <w:b/>
                <w:sz w:val="20"/>
                <w:szCs w:val="20"/>
              </w:rPr>
              <w:t xml:space="preserve">Main Activity- </w:t>
            </w:r>
          </w:p>
          <w:p w14:paraId="2BDE0D30" w14:textId="77777777" w:rsidR="008B3112" w:rsidRDefault="009620F8" w:rsidP="008B3112">
            <w:pPr>
              <w:rPr>
                <w:b/>
                <w:sz w:val="20"/>
                <w:szCs w:val="20"/>
              </w:rPr>
            </w:pPr>
            <w:hyperlink r:id="rId23" w:history="1">
              <w:r w:rsidR="008B3112" w:rsidRPr="00327484">
                <w:rPr>
                  <w:rStyle w:val="Hyperlink"/>
                  <w:b/>
                  <w:sz w:val="20"/>
                  <w:szCs w:val="20"/>
                </w:rPr>
                <w:t>https://whiterosemaths.com/homelearning/year-1/</w:t>
              </w:r>
            </w:hyperlink>
          </w:p>
          <w:p w14:paraId="00ACA470" w14:textId="4ECB1407" w:rsidR="008B3112" w:rsidRDefault="008B3112" w:rsidP="008B3112">
            <w:pPr>
              <w:rPr>
                <w:b/>
                <w:sz w:val="20"/>
                <w:szCs w:val="20"/>
              </w:rPr>
            </w:pPr>
            <w:r w:rsidRPr="00B1068D">
              <w:rPr>
                <w:b/>
                <w:sz w:val="20"/>
                <w:szCs w:val="20"/>
              </w:rPr>
              <w:lastRenderedPageBreak/>
              <w:t xml:space="preserve">Use white rose home learning resources- Look at Year 1- Week </w:t>
            </w:r>
            <w:r>
              <w:rPr>
                <w:b/>
                <w:sz w:val="20"/>
                <w:szCs w:val="20"/>
              </w:rPr>
              <w:t>2</w:t>
            </w:r>
            <w:r w:rsidRPr="00B1068D">
              <w:rPr>
                <w:b/>
                <w:sz w:val="20"/>
                <w:szCs w:val="20"/>
              </w:rPr>
              <w:t xml:space="preserve"> – Lesson </w:t>
            </w:r>
            <w:r>
              <w:rPr>
                <w:b/>
                <w:sz w:val="20"/>
                <w:szCs w:val="20"/>
              </w:rPr>
              <w:t>5</w:t>
            </w:r>
            <w:r w:rsidRPr="00B1068D">
              <w:rPr>
                <w:b/>
                <w:sz w:val="20"/>
                <w:szCs w:val="20"/>
              </w:rPr>
              <w:t xml:space="preserve">. </w:t>
            </w:r>
            <w:r>
              <w:rPr>
                <w:b/>
                <w:sz w:val="20"/>
                <w:szCs w:val="20"/>
              </w:rPr>
              <w:t xml:space="preserve">Making arrays. </w:t>
            </w:r>
          </w:p>
          <w:p w14:paraId="7A2D006D" w14:textId="31CA18B6" w:rsidR="008B3112" w:rsidRDefault="008B3112" w:rsidP="008B3112">
            <w:pPr>
              <w:rPr>
                <w:b/>
                <w:sz w:val="20"/>
                <w:szCs w:val="20"/>
              </w:rPr>
            </w:pPr>
          </w:p>
          <w:p w14:paraId="2B764817" w14:textId="77777777" w:rsidR="008B3112" w:rsidRPr="00996188" w:rsidRDefault="008B3112" w:rsidP="008B3112">
            <w:pPr>
              <w:rPr>
                <w:b/>
                <w:sz w:val="20"/>
                <w:szCs w:val="20"/>
              </w:rPr>
            </w:pPr>
            <w:r w:rsidRPr="00C50834">
              <w:rPr>
                <w:bCs/>
                <w:sz w:val="20"/>
                <w:szCs w:val="20"/>
              </w:rPr>
              <w:t>Watch the video provided and discuss the key questions and learning points.</w:t>
            </w:r>
            <w:r>
              <w:rPr>
                <w:bCs/>
                <w:sz w:val="20"/>
                <w:szCs w:val="20"/>
              </w:rPr>
              <w:t xml:space="preserve"> Work with your child to answer the questions and pause the video as needed to give thinking and discussion time. </w:t>
            </w:r>
          </w:p>
          <w:p w14:paraId="73B86E59" w14:textId="77777777" w:rsidR="008B3112" w:rsidRDefault="008B3112" w:rsidP="008B3112">
            <w:pPr>
              <w:rPr>
                <w:bCs/>
                <w:sz w:val="20"/>
                <w:szCs w:val="20"/>
              </w:rPr>
            </w:pPr>
          </w:p>
          <w:p w14:paraId="69FC0262" w14:textId="00707091" w:rsidR="008B3112" w:rsidRPr="008B3112" w:rsidRDefault="008B3112" w:rsidP="008B3112">
            <w:pPr>
              <w:rPr>
                <w:bCs/>
                <w:sz w:val="20"/>
                <w:szCs w:val="20"/>
              </w:rPr>
            </w:pPr>
            <w:r>
              <w:rPr>
                <w:bCs/>
                <w:sz w:val="20"/>
                <w:szCs w:val="20"/>
              </w:rPr>
              <w:t>Following the completion of the video complete the independent task, s</w:t>
            </w:r>
            <w:r w:rsidRPr="00FC4BE6">
              <w:rPr>
                <w:bCs/>
                <w:sz w:val="20"/>
                <w:szCs w:val="20"/>
              </w:rPr>
              <w:t xml:space="preserve">ee resources marked as </w:t>
            </w:r>
            <w:r>
              <w:rPr>
                <w:bCs/>
                <w:sz w:val="20"/>
                <w:szCs w:val="20"/>
              </w:rPr>
              <w:t>Thursday M</w:t>
            </w:r>
            <w:r w:rsidRPr="00FC4BE6">
              <w:rPr>
                <w:bCs/>
                <w:sz w:val="20"/>
                <w:szCs w:val="20"/>
              </w:rPr>
              <w:t>aths Task.</w:t>
            </w:r>
          </w:p>
        </w:tc>
        <w:tc>
          <w:tcPr>
            <w:tcW w:w="4357" w:type="dxa"/>
          </w:tcPr>
          <w:p w14:paraId="1EDDAD13" w14:textId="77777777" w:rsidR="00FB1B65" w:rsidRDefault="00FB1B65" w:rsidP="00FB1B65">
            <w:pPr>
              <w:rPr>
                <w:b/>
                <w:szCs w:val="36"/>
                <w:u w:val="single"/>
              </w:rPr>
            </w:pPr>
            <w:r w:rsidRPr="0034489E">
              <w:rPr>
                <w:b/>
                <w:szCs w:val="36"/>
                <w:u w:val="single"/>
              </w:rPr>
              <w:lastRenderedPageBreak/>
              <w:t>Literacy</w:t>
            </w:r>
          </w:p>
          <w:p w14:paraId="39456F6B" w14:textId="77777777" w:rsidR="00FB1B65" w:rsidRDefault="00FB1B65" w:rsidP="00FB1B65">
            <w:pPr>
              <w:rPr>
                <w:bCs/>
                <w:sz w:val="20"/>
                <w:szCs w:val="20"/>
              </w:rPr>
            </w:pPr>
            <w:r w:rsidRPr="00302FC3">
              <w:rPr>
                <w:b/>
                <w:sz w:val="20"/>
                <w:szCs w:val="20"/>
              </w:rPr>
              <w:t xml:space="preserve">Phonics- </w:t>
            </w:r>
            <w:r w:rsidRPr="00302FC3">
              <w:rPr>
                <w:bCs/>
                <w:sz w:val="20"/>
                <w:szCs w:val="20"/>
              </w:rPr>
              <w:t xml:space="preserve">Flash cards (Phase 3&amp;5) </w:t>
            </w:r>
            <w:r>
              <w:rPr>
                <w:bCs/>
                <w:sz w:val="20"/>
                <w:szCs w:val="20"/>
              </w:rPr>
              <w:t xml:space="preserve">Phonics play- Tricky word trucks. </w:t>
            </w:r>
          </w:p>
          <w:p w14:paraId="37D03A95" w14:textId="77777777" w:rsidR="00FB1B65" w:rsidRDefault="00FB1B65" w:rsidP="00FB1B65">
            <w:pPr>
              <w:rPr>
                <w:bCs/>
                <w:sz w:val="20"/>
                <w:szCs w:val="20"/>
              </w:rPr>
            </w:pPr>
            <w:r>
              <w:rPr>
                <w:b/>
                <w:sz w:val="20"/>
                <w:szCs w:val="20"/>
              </w:rPr>
              <w:t xml:space="preserve">Daily reading- </w:t>
            </w:r>
            <w:r w:rsidRPr="003D5E8A">
              <w:rPr>
                <w:bCs/>
                <w:sz w:val="20"/>
                <w:szCs w:val="20"/>
              </w:rPr>
              <w:t>My</w:t>
            </w:r>
            <w:r>
              <w:rPr>
                <w:bCs/>
                <w:sz w:val="20"/>
                <w:szCs w:val="20"/>
              </w:rPr>
              <w:t xml:space="preserve">on- </w:t>
            </w:r>
            <w:hyperlink r:id="rId24" w:history="1">
              <w:r w:rsidRPr="00776C6B">
                <w:rPr>
                  <w:rStyle w:val="Hyperlink"/>
                  <w:bCs/>
                  <w:sz w:val="20"/>
                  <w:szCs w:val="20"/>
                </w:rPr>
                <w:t>https://www.myon.co.uk/login/index.html</w:t>
              </w:r>
            </w:hyperlink>
          </w:p>
          <w:p w14:paraId="4A643062" w14:textId="77777777" w:rsidR="00FB1B65" w:rsidRDefault="00FB1B65" w:rsidP="00FB1B65">
            <w:pPr>
              <w:rPr>
                <w:bCs/>
                <w:sz w:val="20"/>
                <w:szCs w:val="20"/>
              </w:rPr>
            </w:pPr>
            <w:r>
              <w:rPr>
                <w:bCs/>
                <w:sz w:val="20"/>
                <w:szCs w:val="20"/>
              </w:rPr>
              <w:t xml:space="preserve">Username and password sent via class dojo. </w:t>
            </w:r>
          </w:p>
          <w:p w14:paraId="00A0F9AB" w14:textId="77777777" w:rsidR="00FB1B65" w:rsidRPr="00FC51C8" w:rsidRDefault="00FB1B65" w:rsidP="00FB1B65">
            <w:pPr>
              <w:rPr>
                <w:bCs/>
                <w:sz w:val="20"/>
                <w:szCs w:val="20"/>
              </w:rPr>
            </w:pPr>
          </w:p>
          <w:p w14:paraId="3A96D556" w14:textId="6FE056CD" w:rsidR="00FB1B65" w:rsidRDefault="00FB1B65" w:rsidP="00FB1B65">
            <w:pPr>
              <w:rPr>
                <w:rFonts w:asciiTheme="majorHAnsi" w:hAnsiTheme="majorHAnsi" w:cs="Arial"/>
                <w:sz w:val="20"/>
                <w:szCs w:val="20"/>
                <w:lang w:eastAsia="en-GB"/>
              </w:rPr>
            </w:pPr>
            <w:r w:rsidRPr="00302FC3">
              <w:rPr>
                <w:b/>
                <w:sz w:val="20"/>
                <w:szCs w:val="20"/>
              </w:rPr>
              <w:t>Literacy</w:t>
            </w:r>
            <w:r>
              <w:rPr>
                <w:b/>
                <w:sz w:val="20"/>
                <w:szCs w:val="20"/>
              </w:rPr>
              <w:t xml:space="preserve">- </w:t>
            </w:r>
            <w:r w:rsidRPr="00FB1B65">
              <w:rPr>
                <w:bCs/>
                <w:sz w:val="20"/>
                <w:szCs w:val="20"/>
              </w:rPr>
              <w:t>Discuss</w:t>
            </w:r>
            <w:r w:rsidRPr="00FB1B65">
              <w:rPr>
                <w:b/>
                <w:sz w:val="20"/>
                <w:szCs w:val="20"/>
              </w:rPr>
              <w:t xml:space="preserve"> </w:t>
            </w:r>
            <w:r w:rsidRPr="00FB1B65">
              <w:rPr>
                <w:sz w:val="20"/>
                <w:szCs w:val="20"/>
              </w:rPr>
              <w:t xml:space="preserve">Mr </w:t>
            </w:r>
            <w:r w:rsidRPr="00FB1B65">
              <w:rPr>
                <w:rFonts w:cs="Arial"/>
                <w:sz w:val="20"/>
                <w:szCs w:val="20"/>
                <w:lang w:eastAsia="en-GB"/>
              </w:rPr>
              <w:t>Grinling</w:t>
            </w:r>
            <w:r>
              <w:rPr>
                <w:rFonts w:cs="Arial"/>
                <w:sz w:val="20"/>
                <w:szCs w:val="20"/>
                <w:lang w:eastAsia="en-GB"/>
              </w:rPr>
              <w:t xml:space="preserve"> and Marcels</w:t>
            </w:r>
            <w:r w:rsidRPr="00FB1B65">
              <w:rPr>
                <w:rFonts w:cs="Arial"/>
                <w:sz w:val="20"/>
                <w:szCs w:val="20"/>
                <w:lang w:eastAsia="en-GB"/>
              </w:rPr>
              <w:t xml:space="preserve"> job in the story. </w:t>
            </w:r>
            <w:r w:rsidRPr="00FB1B65">
              <w:rPr>
                <w:rFonts w:cs="Arial"/>
                <w:b/>
                <w:bCs/>
                <w:sz w:val="20"/>
                <w:szCs w:val="20"/>
                <w:lang w:eastAsia="en-GB"/>
              </w:rPr>
              <w:t xml:space="preserve">What </w:t>
            </w:r>
            <w:r>
              <w:rPr>
                <w:rFonts w:cs="Arial"/>
                <w:b/>
                <w:bCs/>
                <w:sz w:val="20"/>
                <w:szCs w:val="20"/>
                <w:lang w:eastAsia="en-GB"/>
              </w:rPr>
              <w:t xml:space="preserve">do they </w:t>
            </w:r>
            <w:r w:rsidRPr="00FB1B65">
              <w:rPr>
                <w:rFonts w:cs="Arial"/>
                <w:b/>
                <w:bCs/>
                <w:sz w:val="20"/>
                <w:szCs w:val="20"/>
                <w:lang w:eastAsia="en-GB"/>
              </w:rPr>
              <w:t>do? What i</w:t>
            </w:r>
            <w:r>
              <w:rPr>
                <w:rFonts w:cs="Arial"/>
                <w:b/>
                <w:bCs/>
                <w:sz w:val="20"/>
                <w:szCs w:val="20"/>
                <w:lang w:eastAsia="en-GB"/>
              </w:rPr>
              <w:t>s their</w:t>
            </w:r>
            <w:r w:rsidR="003A06A0">
              <w:rPr>
                <w:rFonts w:cs="Arial"/>
                <w:b/>
                <w:bCs/>
                <w:sz w:val="20"/>
                <w:szCs w:val="20"/>
                <w:lang w:eastAsia="en-GB"/>
              </w:rPr>
              <w:t xml:space="preserve"> </w:t>
            </w:r>
            <w:r w:rsidRPr="00FB1B65">
              <w:rPr>
                <w:rFonts w:cs="Arial"/>
                <w:b/>
                <w:bCs/>
                <w:sz w:val="20"/>
                <w:szCs w:val="20"/>
                <w:lang w:eastAsia="en-GB"/>
              </w:rPr>
              <w:t xml:space="preserve">job? </w:t>
            </w:r>
            <w:r w:rsidRPr="00FB1B65">
              <w:rPr>
                <w:rFonts w:cs="Arial"/>
                <w:sz w:val="20"/>
                <w:szCs w:val="20"/>
                <w:lang w:eastAsia="en-GB"/>
              </w:rPr>
              <w:t xml:space="preserve">Discuss the fact that this story </w:t>
            </w:r>
            <w:r>
              <w:rPr>
                <w:rFonts w:cs="Arial"/>
                <w:sz w:val="20"/>
                <w:szCs w:val="20"/>
                <w:lang w:eastAsia="en-GB"/>
              </w:rPr>
              <w:t>and letter were</w:t>
            </w:r>
            <w:r w:rsidRPr="00FB1B65">
              <w:rPr>
                <w:rFonts w:cs="Arial"/>
                <w:sz w:val="20"/>
                <w:szCs w:val="20"/>
                <w:lang w:eastAsia="en-GB"/>
              </w:rPr>
              <w:t xml:space="preserve"> written a long time ago</w:t>
            </w:r>
            <w:r w:rsidRPr="00FB1B65">
              <w:rPr>
                <w:rFonts w:asciiTheme="majorHAnsi" w:hAnsiTheme="majorHAnsi" w:cs="Arial"/>
                <w:sz w:val="20"/>
                <w:szCs w:val="20"/>
                <w:lang w:eastAsia="en-GB"/>
              </w:rPr>
              <w:t xml:space="preserve">. Discuss the fact that </w:t>
            </w:r>
            <w:r>
              <w:rPr>
                <w:rFonts w:asciiTheme="majorHAnsi" w:hAnsiTheme="majorHAnsi" w:cs="Arial"/>
                <w:sz w:val="20"/>
                <w:szCs w:val="20"/>
                <w:lang w:eastAsia="en-GB"/>
              </w:rPr>
              <w:t>the</w:t>
            </w:r>
            <w:r w:rsidRPr="00FB1B65">
              <w:rPr>
                <w:rFonts w:asciiTheme="majorHAnsi" w:hAnsiTheme="majorHAnsi" w:cs="Arial"/>
                <w:sz w:val="20"/>
                <w:szCs w:val="20"/>
                <w:lang w:eastAsia="en-GB"/>
              </w:rPr>
              <w:t xml:space="preserve"> </w:t>
            </w:r>
            <w:r w:rsidRPr="00FB1B65">
              <w:rPr>
                <w:rFonts w:asciiTheme="majorHAnsi" w:hAnsiTheme="majorHAnsi" w:cs="Arial"/>
                <w:sz w:val="20"/>
                <w:szCs w:val="20"/>
                <w:lang w:eastAsia="en-GB"/>
              </w:rPr>
              <w:lastRenderedPageBreak/>
              <w:t>job</w:t>
            </w:r>
            <w:r>
              <w:rPr>
                <w:rFonts w:asciiTheme="majorHAnsi" w:hAnsiTheme="majorHAnsi" w:cs="Arial"/>
                <w:sz w:val="20"/>
                <w:szCs w:val="20"/>
                <w:lang w:eastAsia="en-GB"/>
              </w:rPr>
              <w:t xml:space="preserve"> of a lighthouse keeper no longer exists. </w:t>
            </w:r>
            <w:r w:rsidRPr="005516A4">
              <w:rPr>
                <w:rFonts w:asciiTheme="majorHAnsi" w:hAnsiTheme="majorHAnsi" w:cs="Arial"/>
                <w:b/>
                <w:bCs/>
                <w:sz w:val="20"/>
                <w:szCs w:val="20"/>
                <w:lang w:eastAsia="en-GB"/>
              </w:rPr>
              <w:t>What happened to their jobs?</w:t>
            </w:r>
            <w:r>
              <w:rPr>
                <w:rFonts w:asciiTheme="majorHAnsi" w:hAnsiTheme="majorHAnsi" w:cs="Arial"/>
                <w:sz w:val="20"/>
                <w:szCs w:val="20"/>
                <w:lang w:eastAsia="en-GB"/>
              </w:rPr>
              <w:t xml:space="preserve"> </w:t>
            </w:r>
          </w:p>
          <w:p w14:paraId="47831145" w14:textId="77777777" w:rsidR="00FB1B65" w:rsidRDefault="00FB1B65" w:rsidP="00FB1B65">
            <w:pPr>
              <w:rPr>
                <w:rFonts w:asciiTheme="majorHAnsi" w:hAnsiTheme="majorHAnsi" w:cs="Arial"/>
                <w:sz w:val="20"/>
                <w:szCs w:val="20"/>
                <w:lang w:eastAsia="en-GB"/>
              </w:rPr>
            </w:pPr>
          </w:p>
          <w:p w14:paraId="0A3A5EE2" w14:textId="77777777" w:rsidR="00FB1B65" w:rsidRDefault="00FB1B65" w:rsidP="00FB1B65">
            <w:pPr>
              <w:rPr>
                <w:rFonts w:asciiTheme="majorHAnsi" w:hAnsiTheme="majorHAnsi" w:cs="Arial"/>
                <w:sz w:val="20"/>
                <w:szCs w:val="20"/>
                <w:lang w:eastAsia="en-GB"/>
              </w:rPr>
            </w:pPr>
            <w:r>
              <w:rPr>
                <w:rFonts w:asciiTheme="majorHAnsi" w:hAnsiTheme="majorHAnsi" w:cs="Arial"/>
                <w:sz w:val="20"/>
                <w:szCs w:val="20"/>
                <w:lang w:eastAsia="en-GB"/>
              </w:rPr>
              <w:t>Watch the clip about the last lighthouse keeper.</w:t>
            </w:r>
          </w:p>
          <w:p w14:paraId="7C56BD45" w14:textId="77777777" w:rsidR="00FB1B65" w:rsidRDefault="009620F8" w:rsidP="00FB1B65">
            <w:pPr>
              <w:rPr>
                <w:b/>
                <w:bCs/>
                <w:sz w:val="20"/>
                <w:szCs w:val="20"/>
              </w:rPr>
            </w:pPr>
            <w:hyperlink r:id="rId25" w:history="1">
              <w:r w:rsidR="00FB1B65" w:rsidRPr="00776C6B">
                <w:rPr>
                  <w:rStyle w:val="Hyperlink"/>
                  <w:b/>
                  <w:bCs/>
                  <w:sz w:val="20"/>
                  <w:szCs w:val="20"/>
                </w:rPr>
                <w:t>https://www.youtube.com/watch?v=lApfy0gAdlY</w:t>
              </w:r>
            </w:hyperlink>
          </w:p>
          <w:p w14:paraId="26A7F09C" w14:textId="77777777" w:rsidR="00FB1B65" w:rsidRDefault="00FB1B65" w:rsidP="00FB1B65">
            <w:pPr>
              <w:rPr>
                <w:b/>
                <w:bCs/>
                <w:sz w:val="20"/>
                <w:szCs w:val="20"/>
              </w:rPr>
            </w:pPr>
          </w:p>
          <w:p w14:paraId="74950BA0" w14:textId="13C663EC" w:rsidR="00567CB9" w:rsidRPr="00B065B7" w:rsidRDefault="00FB1B65" w:rsidP="00FB1B65">
            <w:pPr>
              <w:rPr>
                <w:sz w:val="20"/>
                <w:szCs w:val="20"/>
              </w:rPr>
            </w:pPr>
            <w:bookmarkStart w:id="0" w:name="_Hlk38635390"/>
            <w:r w:rsidRPr="00FB1B65">
              <w:rPr>
                <w:sz w:val="20"/>
                <w:szCs w:val="20"/>
              </w:rPr>
              <w:t>Write about how the lighthouse keepers felt.</w:t>
            </w:r>
            <w:bookmarkEnd w:id="0"/>
          </w:p>
        </w:tc>
        <w:tc>
          <w:tcPr>
            <w:tcW w:w="2693" w:type="dxa"/>
          </w:tcPr>
          <w:p w14:paraId="14EBEC11" w14:textId="15B7DF70" w:rsidR="00567CB9" w:rsidRDefault="00567CB9" w:rsidP="001F35E5">
            <w:pPr>
              <w:rPr>
                <w:b/>
                <w:sz w:val="20"/>
                <w:szCs w:val="20"/>
                <w:u w:val="single"/>
              </w:rPr>
            </w:pPr>
            <w:r w:rsidRPr="001F0325">
              <w:rPr>
                <w:b/>
                <w:sz w:val="20"/>
                <w:szCs w:val="20"/>
                <w:u w:val="single"/>
              </w:rPr>
              <w:lastRenderedPageBreak/>
              <w:t>Art</w:t>
            </w:r>
          </w:p>
          <w:p w14:paraId="4F588E63" w14:textId="2C85868B" w:rsidR="00567CB9" w:rsidRDefault="0047100C" w:rsidP="001F35E5">
            <w:pPr>
              <w:rPr>
                <w:bCs/>
                <w:sz w:val="20"/>
                <w:szCs w:val="20"/>
              </w:rPr>
            </w:pPr>
            <w:r>
              <w:rPr>
                <w:bCs/>
                <w:sz w:val="20"/>
                <w:szCs w:val="20"/>
              </w:rPr>
              <w:t xml:space="preserve">Draw your own lighthouse. Use the steps below. Be creative with your background. Look at some other ideas online. </w:t>
            </w:r>
          </w:p>
          <w:p w14:paraId="2DF6B401" w14:textId="5D80F929" w:rsidR="0047100C" w:rsidRDefault="0047100C" w:rsidP="001F35E5">
            <w:pPr>
              <w:rPr>
                <w:bCs/>
                <w:sz w:val="20"/>
                <w:szCs w:val="20"/>
              </w:rPr>
            </w:pPr>
          </w:p>
          <w:p w14:paraId="5EA7BBA0" w14:textId="164FFC05" w:rsidR="0047100C" w:rsidRDefault="0047100C" w:rsidP="001F35E5">
            <w:pPr>
              <w:rPr>
                <w:bCs/>
                <w:sz w:val="20"/>
                <w:szCs w:val="20"/>
              </w:rPr>
            </w:pPr>
          </w:p>
          <w:p w14:paraId="1F065CF8" w14:textId="4FDDEDC8" w:rsidR="0047100C" w:rsidRDefault="0047100C" w:rsidP="001F35E5">
            <w:pPr>
              <w:rPr>
                <w:bCs/>
                <w:sz w:val="20"/>
                <w:szCs w:val="20"/>
              </w:rPr>
            </w:pPr>
          </w:p>
          <w:p w14:paraId="15823182" w14:textId="722900ED" w:rsidR="0047100C" w:rsidRDefault="0047100C" w:rsidP="001F35E5">
            <w:pPr>
              <w:rPr>
                <w:bCs/>
                <w:sz w:val="20"/>
                <w:szCs w:val="20"/>
              </w:rPr>
            </w:pPr>
          </w:p>
          <w:p w14:paraId="39CC143B" w14:textId="19875A17" w:rsidR="0047100C" w:rsidRPr="00412417" w:rsidRDefault="0047100C" w:rsidP="001F35E5">
            <w:pPr>
              <w:rPr>
                <w:bCs/>
                <w:sz w:val="20"/>
                <w:szCs w:val="20"/>
              </w:rPr>
            </w:pPr>
            <w:r>
              <w:rPr>
                <w:rFonts w:ascii="Arial" w:hAnsi="Arial" w:cs="Arial"/>
                <w:noProof/>
                <w:color w:val="FFFFFF"/>
                <w:sz w:val="20"/>
                <w:szCs w:val="20"/>
                <w:lang w:val="en"/>
              </w:rPr>
              <w:drawing>
                <wp:anchor distT="0" distB="0" distL="114300" distR="114300" simplePos="0" relativeHeight="251669504" behindDoc="0" locked="0" layoutInCell="1" allowOverlap="1" wp14:anchorId="5796194E" wp14:editId="0C886A51">
                  <wp:simplePos x="0" y="0"/>
                  <wp:positionH relativeFrom="margin">
                    <wp:posOffset>548549</wp:posOffset>
                  </wp:positionH>
                  <wp:positionV relativeFrom="margin">
                    <wp:posOffset>999834</wp:posOffset>
                  </wp:positionV>
                  <wp:extent cx="990773" cy="768779"/>
                  <wp:effectExtent l="0" t="0" r="0" b="0"/>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90773" cy="768779"/>
                          </a:xfrm>
                          <a:prstGeom prst="rect">
                            <a:avLst/>
                          </a:prstGeom>
                          <a:noFill/>
                          <a:ln>
                            <a:noFill/>
                          </a:ln>
                        </pic:spPr>
                      </pic:pic>
                    </a:graphicData>
                  </a:graphic>
                </wp:anchor>
              </w:drawing>
            </w:r>
          </w:p>
        </w:tc>
        <w:tc>
          <w:tcPr>
            <w:tcW w:w="2345" w:type="dxa"/>
          </w:tcPr>
          <w:p w14:paraId="6530DCEB" w14:textId="77777777" w:rsidR="00567CB9" w:rsidRPr="001F0325" w:rsidRDefault="00567CB9" w:rsidP="001F35E5">
            <w:pPr>
              <w:rPr>
                <w:b/>
                <w:sz w:val="20"/>
                <w:szCs w:val="20"/>
                <w:u w:val="single"/>
              </w:rPr>
            </w:pPr>
            <w:r w:rsidRPr="001F0325">
              <w:rPr>
                <w:b/>
                <w:sz w:val="20"/>
                <w:szCs w:val="20"/>
                <w:u w:val="single"/>
              </w:rPr>
              <w:t>PE</w:t>
            </w:r>
          </w:p>
          <w:p w14:paraId="1E981A23" w14:textId="77777777" w:rsidR="00567CB9" w:rsidRDefault="00567CB9" w:rsidP="001F35E5">
            <w:pPr>
              <w:rPr>
                <w:b/>
                <w:sz w:val="20"/>
                <w:szCs w:val="20"/>
                <w:u w:val="single"/>
              </w:rPr>
            </w:pPr>
          </w:p>
          <w:p w14:paraId="4C2F605E" w14:textId="77777777" w:rsidR="00567CB9" w:rsidRPr="00B1152E" w:rsidRDefault="009620F8" w:rsidP="001F35E5">
            <w:pPr>
              <w:pStyle w:val="ListParagraph"/>
              <w:numPr>
                <w:ilvl w:val="0"/>
                <w:numId w:val="2"/>
              </w:numPr>
              <w:ind w:left="633" w:hanging="176"/>
              <w:rPr>
                <w:b/>
                <w:bCs/>
                <w:sz w:val="20"/>
                <w:szCs w:val="20"/>
                <w:u w:val="single"/>
              </w:rPr>
            </w:pPr>
            <w:hyperlink r:id="rId27" w:history="1">
              <w:r w:rsidR="00567CB9" w:rsidRPr="00327484">
                <w:rPr>
                  <w:rStyle w:val="Hyperlink"/>
                  <w:b/>
                  <w:bCs/>
                  <w:sz w:val="20"/>
                  <w:szCs w:val="20"/>
                </w:rPr>
                <w:t>https://www.youtube.com</w:t>
              </w:r>
            </w:hyperlink>
          </w:p>
          <w:p w14:paraId="5090E411" w14:textId="77777777" w:rsidR="00567CB9" w:rsidRPr="00B1152E" w:rsidRDefault="00567CB9" w:rsidP="001F35E5">
            <w:pPr>
              <w:rPr>
                <w:b/>
                <w:bCs/>
                <w:sz w:val="20"/>
                <w:szCs w:val="20"/>
                <w:u w:val="single"/>
              </w:rPr>
            </w:pPr>
            <w:r w:rsidRPr="00B1152E">
              <w:rPr>
                <w:b/>
                <w:bCs/>
                <w:sz w:val="20"/>
                <w:szCs w:val="20"/>
                <w:u w:val="single"/>
              </w:rPr>
              <w:t xml:space="preserve">/user/thebodycoach1. </w:t>
            </w:r>
            <w:r w:rsidRPr="00B1152E">
              <w:rPr>
                <w:sz w:val="20"/>
                <w:szCs w:val="20"/>
              </w:rPr>
              <w:t>Join in with Joe Wicks daily PE session on his YouTube- The Body Coach.</w:t>
            </w:r>
          </w:p>
          <w:p w14:paraId="618A4BEC" w14:textId="77777777" w:rsidR="00567CB9" w:rsidRPr="001F0325" w:rsidRDefault="00567CB9" w:rsidP="001F35E5">
            <w:pPr>
              <w:ind w:firstLine="45"/>
              <w:rPr>
                <w:sz w:val="20"/>
                <w:szCs w:val="20"/>
              </w:rPr>
            </w:pPr>
          </w:p>
          <w:p w14:paraId="118F7E38" w14:textId="696B0722" w:rsidR="00567CB9" w:rsidRPr="00A82D3B" w:rsidRDefault="00567CB9" w:rsidP="001F35E5">
            <w:pPr>
              <w:pStyle w:val="ListParagraph"/>
              <w:numPr>
                <w:ilvl w:val="0"/>
                <w:numId w:val="2"/>
              </w:numPr>
              <w:rPr>
                <w:b/>
                <w:sz w:val="20"/>
                <w:szCs w:val="20"/>
                <w:u w:val="single"/>
              </w:rPr>
            </w:pPr>
            <w:r w:rsidRPr="00A82D3B">
              <w:rPr>
                <w:sz w:val="20"/>
                <w:szCs w:val="20"/>
              </w:rPr>
              <w:lastRenderedPageBreak/>
              <w:t>Go into your garden or own outdoor space and make an obstacle course to complete.</w:t>
            </w:r>
          </w:p>
        </w:tc>
      </w:tr>
      <w:tr w:rsidR="00567CB9" w:rsidRPr="004913D8" w14:paraId="14AC39A8" w14:textId="77777777" w:rsidTr="00B16807">
        <w:trPr>
          <w:trHeight w:val="1266"/>
        </w:trPr>
        <w:tc>
          <w:tcPr>
            <w:tcW w:w="1465" w:type="dxa"/>
          </w:tcPr>
          <w:p w14:paraId="50BE5E24" w14:textId="77777777" w:rsidR="00567CB9" w:rsidRPr="001F0325" w:rsidRDefault="00567CB9" w:rsidP="001F35E5">
            <w:pPr>
              <w:rPr>
                <w:b/>
                <w:bCs/>
                <w:sz w:val="24"/>
                <w:szCs w:val="24"/>
              </w:rPr>
            </w:pPr>
            <w:r w:rsidRPr="001F0325">
              <w:rPr>
                <w:b/>
                <w:bCs/>
                <w:sz w:val="24"/>
                <w:szCs w:val="24"/>
              </w:rPr>
              <w:lastRenderedPageBreak/>
              <w:t>Friday</w:t>
            </w:r>
          </w:p>
          <w:p w14:paraId="322E5928" w14:textId="77777777" w:rsidR="00567CB9" w:rsidRPr="001F0325" w:rsidRDefault="00567CB9" w:rsidP="001F35E5">
            <w:pPr>
              <w:rPr>
                <w:b/>
                <w:bCs/>
                <w:sz w:val="24"/>
                <w:szCs w:val="24"/>
              </w:rPr>
            </w:pPr>
          </w:p>
          <w:p w14:paraId="371F1159" w14:textId="77777777" w:rsidR="00567CB9" w:rsidRPr="001F0325" w:rsidRDefault="00567CB9" w:rsidP="001F35E5">
            <w:pPr>
              <w:rPr>
                <w:b/>
                <w:bCs/>
                <w:sz w:val="24"/>
                <w:szCs w:val="24"/>
              </w:rPr>
            </w:pPr>
          </w:p>
          <w:p w14:paraId="3DE9578D" w14:textId="77777777" w:rsidR="00567CB9" w:rsidRPr="001F0325" w:rsidRDefault="00567CB9" w:rsidP="001F35E5">
            <w:pPr>
              <w:rPr>
                <w:b/>
                <w:bCs/>
                <w:sz w:val="24"/>
                <w:szCs w:val="24"/>
              </w:rPr>
            </w:pPr>
          </w:p>
          <w:p w14:paraId="3BD09C5B" w14:textId="77777777" w:rsidR="00567CB9" w:rsidRPr="001F0325" w:rsidRDefault="00567CB9" w:rsidP="001F35E5">
            <w:pPr>
              <w:rPr>
                <w:b/>
                <w:bCs/>
                <w:sz w:val="24"/>
                <w:szCs w:val="24"/>
              </w:rPr>
            </w:pPr>
          </w:p>
        </w:tc>
        <w:tc>
          <w:tcPr>
            <w:tcW w:w="4810" w:type="dxa"/>
          </w:tcPr>
          <w:p w14:paraId="4D0B2A9F" w14:textId="77777777" w:rsidR="00567CB9" w:rsidRDefault="00567CB9" w:rsidP="001F35E5">
            <w:pPr>
              <w:rPr>
                <w:b/>
                <w:u w:val="single"/>
              </w:rPr>
            </w:pPr>
            <w:r>
              <w:rPr>
                <w:b/>
                <w:u w:val="single"/>
              </w:rPr>
              <w:t>M</w:t>
            </w:r>
            <w:r w:rsidRPr="003F0B7F">
              <w:rPr>
                <w:b/>
                <w:u w:val="single"/>
              </w:rPr>
              <w:t>aths</w:t>
            </w:r>
          </w:p>
          <w:p w14:paraId="3067455B" w14:textId="1872E99B" w:rsidR="008B3112" w:rsidRDefault="00567CB9" w:rsidP="008B3112">
            <w:pPr>
              <w:rPr>
                <w:bCs/>
                <w:sz w:val="20"/>
                <w:szCs w:val="20"/>
              </w:rPr>
            </w:pPr>
            <w:r w:rsidRPr="0002558E">
              <w:rPr>
                <w:b/>
                <w:sz w:val="20"/>
                <w:szCs w:val="20"/>
              </w:rPr>
              <w:t>Starter-</w:t>
            </w:r>
            <w:r>
              <w:rPr>
                <w:bCs/>
                <w:sz w:val="20"/>
                <w:szCs w:val="20"/>
              </w:rPr>
              <w:t xml:space="preserve"> </w:t>
            </w:r>
            <w:r w:rsidR="008B3112">
              <w:rPr>
                <w:bCs/>
                <w:sz w:val="20"/>
                <w:szCs w:val="20"/>
              </w:rPr>
              <w:t xml:space="preserve">Write numbers 10 – 20 as numbers and words. </w:t>
            </w:r>
            <w:r w:rsidR="008B3112" w:rsidRPr="008B3112">
              <w:rPr>
                <w:b/>
                <w:sz w:val="20"/>
                <w:szCs w:val="20"/>
              </w:rPr>
              <w:t>Can you add 1 more to each number? Can you add 2 more?</w:t>
            </w:r>
            <w:r w:rsidR="008B3112">
              <w:rPr>
                <w:bCs/>
                <w:sz w:val="20"/>
                <w:szCs w:val="20"/>
              </w:rPr>
              <w:t xml:space="preserve"> </w:t>
            </w:r>
          </w:p>
          <w:p w14:paraId="04DC813D" w14:textId="2D935CAA" w:rsidR="008B3112" w:rsidRDefault="008B3112" w:rsidP="008B3112">
            <w:pPr>
              <w:rPr>
                <w:bCs/>
                <w:sz w:val="20"/>
                <w:szCs w:val="20"/>
              </w:rPr>
            </w:pPr>
            <w:r>
              <w:rPr>
                <w:bCs/>
                <w:sz w:val="20"/>
                <w:szCs w:val="20"/>
              </w:rPr>
              <w:t>Complete flash back 4 as a recap. This is part of the Summer term, week 1, lesson 1 video to be used as part of the main task.</w:t>
            </w:r>
          </w:p>
          <w:p w14:paraId="58C5ECC1" w14:textId="77777777" w:rsidR="00567CB9" w:rsidRDefault="00567CB9" w:rsidP="001F35E5">
            <w:pPr>
              <w:rPr>
                <w:bCs/>
                <w:sz w:val="20"/>
                <w:szCs w:val="20"/>
              </w:rPr>
            </w:pPr>
          </w:p>
          <w:p w14:paraId="3C189609" w14:textId="3256DAA8" w:rsidR="008B3112" w:rsidRPr="00A82D3B" w:rsidRDefault="00567CB9" w:rsidP="008B3112">
            <w:pPr>
              <w:rPr>
                <w:bCs/>
                <w:sz w:val="20"/>
                <w:szCs w:val="20"/>
              </w:rPr>
            </w:pPr>
            <w:r w:rsidRPr="0002558E">
              <w:rPr>
                <w:b/>
                <w:sz w:val="20"/>
                <w:szCs w:val="20"/>
              </w:rPr>
              <w:t>Main Activity-</w:t>
            </w:r>
          </w:p>
          <w:p w14:paraId="1EC31D3A" w14:textId="77777777" w:rsidR="008B3112" w:rsidRDefault="00567CB9" w:rsidP="008B3112">
            <w:pPr>
              <w:rPr>
                <w:b/>
                <w:sz w:val="20"/>
                <w:szCs w:val="20"/>
              </w:rPr>
            </w:pPr>
            <w:r w:rsidRPr="00A82D3B">
              <w:rPr>
                <w:bCs/>
                <w:sz w:val="20"/>
                <w:szCs w:val="20"/>
              </w:rPr>
              <w:t xml:space="preserve"> </w:t>
            </w:r>
            <w:hyperlink r:id="rId28" w:history="1">
              <w:r w:rsidR="008B3112" w:rsidRPr="00327484">
                <w:rPr>
                  <w:rStyle w:val="Hyperlink"/>
                  <w:b/>
                  <w:sz w:val="20"/>
                  <w:szCs w:val="20"/>
                </w:rPr>
                <w:t>https://whiterosemaths.com/homelearning/year-1/</w:t>
              </w:r>
            </w:hyperlink>
          </w:p>
          <w:p w14:paraId="3E44FB55" w14:textId="2AED5D4C" w:rsidR="008B3112" w:rsidRDefault="008B3112" w:rsidP="008B3112">
            <w:pPr>
              <w:rPr>
                <w:b/>
                <w:sz w:val="20"/>
                <w:szCs w:val="20"/>
              </w:rPr>
            </w:pPr>
            <w:r w:rsidRPr="00B1068D">
              <w:rPr>
                <w:b/>
                <w:sz w:val="20"/>
                <w:szCs w:val="20"/>
              </w:rPr>
              <w:t>Use white rose home learning resources- Look at Year 1-</w:t>
            </w:r>
            <w:r>
              <w:rPr>
                <w:b/>
                <w:sz w:val="20"/>
                <w:szCs w:val="20"/>
              </w:rPr>
              <w:t xml:space="preserve"> Summer Term- </w:t>
            </w:r>
            <w:r w:rsidRPr="00B1068D">
              <w:rPr>
                <w:b/>
                <w:sz w:val="20"/>
                <w:szCs w:val="20"/>
              </w:rPr>
              <w:t xml:space="preserve"> Week </w:t>
            </w:r>
            <w:r>
              <w:rPr>
                <w:b/>
                <w:sz w:val="20"/>
                <w:szCs w:val="20"/>
              </w:rPr>
              <w:t>1</w:t>
            </w:r>
            <w:r w:rsidRPr="00B1068D">
              <w:rPr>
                <w:b/>
                <w:sz w:val="20"/>
                <w:szCs w:val="20"/>
              </w:rPr>
              <w:t xml:space="preserve"> – Lesson </w:t>
            </w:r>
            <w:r>
              <w:rPr>
                <w:b/>
                <w:sz w:val="20"/>
                <w:szCs w:val="20"/>
              </w:rPr>
              <w:t>1</w:t>
            </w:r>
            <w:r w:rsidRPr="00B1068D">
              <w:rPr>
                <w:b/>
                <w:sz w:val="20"/>
                <w:szCs w:val="20"/>
              </w:rPr>
              <w:t xml:space="preserve">. </w:t>
            </w:r>
            <w:r>
              <w:rPr>
                <w:b/>
                <w:sz w:val="20"/>
                <w:szCs w:val="20"/>
              </w:rPr>
              <w:t xml:space="preserve">Make doubles. </w:t>
            </w:r>
          </w:p>
          <w:p w14:paraId="776ACDBB" w14:textId="77777777" w:rsidR="008B3112" w:rsidRDefault="008B3112" w:rsidP="008B3112">
            <w:pPr>
              <w:rPr>
                <w:b/>
                <w:sz w:val="20"/>
                <w:szCs w:val="20"/>
              </w:rPr>
            </w:pPr>
          </w:p>
          <w:p w14:paraId="576387AD" w14:textId="77777777" w:rsidR="008B3112" w:rsidRPr="00996188" w:rsidRDefault="008B3112" w:rsidP="008B3112">
            <w:pPr>
              <w:rPr>
                <w:b/>
                <w:sz w:val="20"/>
                <w:szCs w:val="20"/>
              </w:rPr>
            </w:pPr>
            <w:r w:rsidRPr="00C50834">
              <w:rPr>
                <w:bCs/>
                <w:sz w:val="20"/>
                <w:szCs w:val="20"/>
              </w:rPr>
              <w:t>Watch the video provided and discuss the key questions and learning points.</w:t>
            </w:r>
            <w:r>
              <w:rPr>
                <w:bCs/>
                <w:sz w:val="20"/>
                <w:szCs w:val="20"/>
              </w:rPr>
              <w:t xml:space="preserve"> Work with your child to answer the questions and pause the video as needed to give thinking and discussion time. </w:t>
            </w:r>
          </w:p>
          <w:p w14:paraId="2058E4B9" w14:textId="77777777" w:rsidR="008B3112" w:rsidRDefault="008B3112" w:rsidP="008B3112">
            <w:pPr>
              <w:rPr>
                <w:bCs/>
                <w:sz w:val="20"/>
                <w:szCs w:val="20"/>
              </w:rPr>
            </w:pPr>
          </w:p>
          <w:p w14:paraId="158109CB" w14:textId="3E6E5542" w:rsidR="00567CB9" w:rsidRPr="00A82D3B" w:rsidRDefault="008B3112" w:rsidP="008B3112">
            <w:pPr>
              <w:rPr>
                <w:bCs/>
                <w:sz w:val="20"/>
                <w:szCs w:val="20"/>
              </w:rPr>
            </w:pPr>
            <w:r>
              <w:rPr>
                <w:bCs/>
                <w:sz w:val="20"/>
                <w:szCs w:val="20"/>
              </w:rPr>
              <w:t>Following the completion of the video complete the independent task, s</w:t>
            </w:r>
            <w:r w:rsidRPr="00FC4BE6">
              <w:rPr>
                <w:bCs/>
                <w:sz w:val="20"/>
                <w:szCs w:val="20"/>
              </w:rPr>
              <w:t xml:space="preserve">ee resources marked as </w:t>
            </w:r>
            <w:r w:rsidR="00FC51C8">
              <w:rPr>
                <w:bCs/>
                <w:sz w:val="20"/>
                <w:szCs w:val="20"/>
              </w:rPr>
              <w:t>Friday</w:t>
            </w:r>
            <w:r>
              <w:rPr>
                <w:bCs/>
                <w:sz w:val="20"/>
                <w:szCs w:val="20"/>
              </w:rPr>
              <w:t xml:space="preserve"> M</w:t>
            </w:r>
            <w:r w:rsidRPr="00FC4BE6">
              <w:rPr>
                <w:bCs/>
                <w:sz w:val="20"/>
                <w:szCs w:val="20"/>
              </w:rPr>
              <w:t>aths Task</w:t>
            </w:r>
            <w:r>
              <w:rPr>
                <w:bCs/>
                <w:sz w:val="20"/>
                <w:szCs w:val="20"/>
              </w:rPr>
              <w:t>.</w:t>
            </w:r>
          </w:p>
        </w:tc>
        <w:tc>
          <w:tcPr>
            <w:tcW w:w="4357" w:type="dxa"/>
          </w:tcPr>
          <w:p w14:paraId="6C80E926" w14:textId="2706795E" w:rsidR="005516A4" w:rsidRDefault="005516A4" w:rsidP="005516A4">
            <w:pPr>
              <w:rPr>
                <w:bCs/>
                <w:sz w:val="20"/>
                <w:szCs w:val="20"/>
              </w:rPr>
            </w:pPr>
            <w:r w:rsidRPr="00302FC3">
              <w:rPr>
                <w:b/>
                <w:sz w:val="20"/>
                <w:szCs w:val="20"/>
              </w:rPr>
              <w:t xml:space="preserve">Phonics- </w:t>
            </w:r>
            <w:r w:rsidRPr="00302FC3">
              <w:rPr>
                <w:bCs/>
                <w:sz w:val="20"/>
                <w:szCs w:val="20"/>
              </w:rPr>
              <w:t xml:space="preserve">Flash cards (Phase 3&amp;5) </w:t>
            </w:r>
            <w:r>
              <w:rPr>
                <w:bCs/>
                <w:sz w:val="20"/>
                <w:szCs w:val="20"/>
              </w:rPr>
              <w:t xml:space="preserve">Phonics play- Sentence level game. </w:t>
            </w:r>
          </w:p>
          <w:p w14:paraId="287D52F6" w14:textId="77777777" w:rsidR="005516A4" w:rsidRDefault="005516A4" w:rsidP="005516A4">
            <w:pPr>
              <w:rPr>
                <w:bCs/>
                <w:sz w:val="20"/>
                <w:szCs w:val="20"/>
              </w:rPr>
            </w:pPr>
            <w:r>
              <w:rPr>
                <w:b/>
                <w:sz w:val="20"/>
                <w:szCs w:val="20"/>
              </w:rPr>
              <w:t xml:space="preserve">Daily reading- </w:t>
            </w:r>
            <w:r w:rsidRPr="003D5E8A">
              <w:rPr>
                <w:bCs/>
                <w:sz w:val="20"/>
                <w:szCs w:val="20"/>
              </w:rPr>
              <w:t>My</w:t>
            </w:r>
            <w:r>
              <w:rPr>
                <w:bCs/>
                <w:sz w:val="20"/>
                <w:szCs w:val="20"/>
              </w:rPr>
              <w:t xml:space="preserve">on- </w:t>
            </w:r>
            <w:hyperlink r:id="rId29" w:history="1">
              <w:r w:rsidRPr="00776C6B">
                <w:rPr>
                  <w:rStyle w:val="Hyperlink"/>
                  <w:bCs/>
                  <w:sz w:val="20"/>
                  <w:szCs w:val="20"/>
                </w:rPr>
                <w:t>https://www.myon.co.uk/login/index.html</w:t>
              </w:r>
            </w:hyperlink>
          </w:p>
          <w:p w14:paraId="6AE48074" w14:textId="77777777" w:rsidR="005516A4" w:rsidRDefault="005516A4" w:rsidP="005516A4">
            <w:pPr>
              <w:rPr>
                <w:bCs/>
                <w:sz w:val="20"/>
                <w:szCs w:val="20"/>
              </w:rPr>
            </w:pPr>
            <w:r>
              <w:rPr>
                <w:bCs/>
                <w:sz w:val="20"/>
                <w:szCs w:val="20"/>
              </w:rPr>
              <w:t xml:space="preserve">Username and password sent via class dojo. </w:t>
            </w:r>
          </w:p>
          <w:p w14:paraId="42ABC72B" w14:textId="77777777" w:rsidR="00567CB9" w:rsidRDefault="00567CB9" w:rsidP="00FB1B65">
            <w:pPr>
              <w:rPr>
                <w:bCs/>
              </w:rPr>
            </w:pPr>
          </w:p>
          <w:p w14:paraId="3CC2A352" w14:textId="120059BB" w:rsidR="005516A4" w:rsidRDefault="005516A4" w:rsidP="00FB1B65">
            <w:pPr>
              <w:rPr>
                <w:bCs/>
                <w:sz w:val="20"/>
                <w:szCs w:val="20"/>
              </w:rPr>
            </w:pPr>
            <w:r w:rsidRPr="00302FC3">
              <w:rPr>
                <w:b/>
                <w:sz w:val="20"/>
                <w:szCs w:val="20"/>
              </w:rPr>
              <w:t>Literacy</w:t>
            </w:r>
            <w:r>
              <w:rPr>
                <w:b/>
                <w:sz w:val="20"/>
                <w:szCs w:val="20"/>
              </w:rPr>
              <w:t xml:space="preserve">- </w:t>
            </w:r>
            <w:r w:rsidRPr="00FB1B65">
              <w:rPr>
                <w:bCs/>
                <w:sz w:val="20"/>
                <w:szCs w:val="20"/>
              </w:rPr>
              <w:t>Discu</w:t>
            </w:r>
            <w:r>
              <w:rPr>
                <w:bCs/>
                <w:sz w:val="20"/>
                <w:szCs w:val="20"/>
              </w:rPr>
              <w:t xml:space="preserve">ss how the lighthouse keepers felt. </w:t>
            </w:r>
            <w:bookmarkStart w:id="1" w:name="_Hlk38635496"/>
            <w:r>
              <w:rPr>
                <w:bCs/>
                <w:sz w:val="20"/>
                <w:szCs w:val="20"/>
              </w:rPr>
              <w:t xml:space="preserve">Write a letter to one of the lighthouse keepers. </w:t>
            </w:r>
            <w:bookmarkEnd w:id="1"/>
          </w:p>
          <w:p w14:paraId="327F25B7" w14:textId="77777777" w:rsidR="005516A4" w:rsidRDefault="005516A4" w:rsidP="00FB1B65">
            <w:pPr>
              <w:rPr>
                <w:bCs/>
                <w:sz w:val="20"/>
                <w:szCs w:val="20"/>
              </w:rPr>
            </w:pPr>
          </w:p>
          <w:p w14:paraId="1B74FF47" w14:textId="182037B9" w:rsidR="005516A4" w:rsidRDefault="005516A4" w:rsidP="00FB1B65">
            <w:pPr>
              <w:rPr>
                <w:bCs/>
                <w:sz w:val="20"/>
                <w:szCs w:val="20"/>
              </w:rPr>
            </w:pPr>
            <w:r w:rsidRPr="005516A4">
              <w:rPr>
                <w:b/>
                <w:sz w:val="20"/>
                <w:szCs w:val="20"/>
              </w:rPr>
              <w:t>What would you like to say to them? Could you tell them that you understand</w:t>
            </w:r>
            <w:r>
              <w:rPr>
                <w:b/>
                <w:sz w:val="20"/>
                <w:szCs w:val="20"/>
              </w:rPr>
              <w:t xml:space="preserve"> </w:t>
            </w:r>
            <w:r w:rsidRPr="005516A4">
              <w:rPr>
                <w:b/>
                <w:sz w:val="20"/>
                <w:szCs w:val="20"/>
              </w:rPr>
              <w:t>why they were sad? Could you ask what they are doing now?</w:t>
            </w:r>
            <w:r>
              <w:rPr>
                <w:bCs/>
                <w:sz w:val="20"/>
                <w:szCs w:val="20"/>
              </w:rPr>
              <w:t xml:space="preserve"> </w:t>
            </w:r>
            <w:r w:rsidRPr="005516A4">
              <w:rPr>
                <w:b/>
                <w:sz w:val="20"/>
                <w:szCs w:val="20"/>
              </w:rPr>
              <w:t>Could you ask what ha</w:t>
            </w:r>
            <w:r>
              <w:rPr>
                <w:b/>
                <w:sz w:val="20"/>
                <w:szCs w:val="20"/>
              </w:rPr>
              <w:t>s</w:t>
            </w:r>
            <w:r w:rsidRPr="005516A4">
              <w:rPr>
                <w:b/>
                <w:sz w:val="20"/>
                <w:szCs w:val="20"/>
              </w:rPr>
              <w:t xml:space="preserve"> happened to all the lighthouses?</w:t>
            </w:r>
            <w:r>
              <w:rPr>
                <w:bCs/>
                <w:sz w:val="20"/>
                <w:szCs w:val="20"/>
              </w:rPr>
              <w:t xml:space="preserve"> </w:t>
            </w:r>
            <w:r w:rsidRPr="005516A4">
              <w:rPr>
                <w:b/>
                <w:sz w:val="20"/>
                <w:szCs w:val="20"/>
              </w:rPr>
              <w:t>Are they still being used?</w:t>
            </w:r>
            <w:r>
              <w:rPr>
                <w:bCs/>
                <w:sz w:val="20"/>
                <w:szCs w:val="20"/>
              </w:rPr>
              <w:t xml:space="preserve"> </w:t>
            </w:r>
          </w:p>
          <w:p w14:paraId="19BA9951" w14:textId="77777777" w:rsidR="005516A4" w:rsidRDefault="005516A4" w:rsidP="00FB1B65">
            <w:pPr>
              <w:rPr>
                <w:bCs/>
                <w:sz w:val="20"/>
                <w:szCs w:val="20"/>
              </w:rPr>
            </w:pPr>
          </w:p>
          <w:p w14:paraId="409A5DF2" w14:textId="41878462" w:rsidR="005516A4" w:rsidRPr="005516A4" w:rsidRDefault="005516A4" w:rsidP="005516A4">
            <w:pPr>
              <w:rPr>
                <w:bCs/>
                <w:sz w:val="20"/>
                <w:szCs w:val="20"/>
              </w:rPr>
            </w:pPr>
            <w:r>
              <w:rPr>
                <w:bCs/>
                <w:sz w:val="20"/>
                <w:szCs w:val="20"/>
              </w:rPr>
              <w:t xml:space="preserve">Remember your letter needs: </w:t>
            </w:r>
            <w:r w:rsidRPr="005516A4">
              <w:rPr>
                <w:sz w:val="20"/>
                <w:szCs w:val="20"/>
              </w:rPr>
              <w:t xml:space="preserve">date, greeting, opening line, main part, closing line and signature. </w:t>
            </w:r>
          </w:p>
          <w:p w14:paraId="64AF416E" w14:textId="1F3C8C4A" w:rsidR="005516A4" w:rsidRPr="005516A4" w:rsidRDefault="005516A4" w:rsidP="005516A4">
            <w:pPr>
              <w:rPr>
                <w:bCs/>
              </w:rPr>
            </w:pPr>
          </w:p>
        </w:tc>
        <w:tc>
          <w:tcPr>
            <w:tcW w:w="5038" w:type="dxa"/>
            <w:gridSpan w:val="2"/>
            <w:shd w:val="clear" w:color="auto" w:fill="auto"/>
          </w:tcPr>
          <w:p w14:paraId="184F8164" w14:textId="61116D98" w:rsidR="00346E01" w:rsidRDefault="00567CB9" w:rsidP="00346E01">
            <w:pPr>
              <w:rPr>
                <w:rFonts w:ascii="Comic Sans MS" w:hAnsi="Comic Sans MS"/>
                <w:b/>
                <w:sz w:val="16"/>
                <w:szCs w:val="16"/>
              </w:rPr>
            </w:pPr>
            <w:r w:rsidRPr="001F0325">
              <w:rPr>
                <w:b/>
                <w:sz w:val="20"/>
                <w:szCs w:val="20"/>
                <w:u w:val="single"/>
              </w:rPr>
              <w:t>Histor</w:t>
            </w:r>
            <w:r w:rsidR="00346E01">
              <w:rPr>
                <w:b/>
                <w:sz w:val="20"/>
                <w:szCs w:val="20"/>
                <w:u w:val="single"/>
              </w:rPr>
              <w:t xml:space="preserve">y- </w:t>
            </w:r>
            <w:r w:rsidR="00346E01" w:rsidRPr="00346E01">
              <w:rPr>
                <w:b/>
                <w:sz w:val="20"/>
                <w:szCs w:val="20"/>
              </w:rPr>
              <w:t>Who has helped make history?</w:t>
            </w:r>
          </w:p>
          <w:p w14:paraId="6A5ECEEE" w14:textId="023E33D8" w:rsidR="00B54D3A" w:rsidRDefault="00B54D3A" w:rsidP="001F35E5">
            <w:pPr>
              <w:rPr>
                <w:rFonts w:eastAsia="Times New Roman" w:cs="Arial"/>
                <w:b/>
                <w:bCs/>
                <w:sz w:val="20"/>
                <w:szCs w:val="20"/>
                <w:lang w:eastAsia="en-GB"/>
              </w:rPr>
            </w:pPr>
            <w:r w:rsidRPr="00B54D3A">
              <w:rPr>
                <w:rFonts w:eastAsia="Times New Roman" w:cs="Arial"/>
                <w:sz w:val="20"/>
                <w:szCs w:val="20"/>
                <w:lang w:eastAsia="en-GB"/>
              </w:rPr>
              <w:t xml:space="preserve">Look back at the images shared last week. </w:t>
            </w:r>
            <w:r>
              <w:rPr>
                <w:rFonts w:eastAsia="Times New Roman" w:cs="Arial"/>
                <w:sz w:val="20"/>
                <w:szCs w:val="20"/>
                <w:lang w:eastAsia="en-GB"/>
              </w:rPr>
              <w:t xml:space="preserve">You will find large images as part of the attached resources for this week. Recap discussions from last week. </w:t>
            </w:r>
            <w:r w:rsidRPr="00B54D3A">
              <w:rPr>
                <w:rFonts w:eastAsia="Times New Roman" w:cs="Arial"/>
                <w:b/>
                <w:bCs/>
                <w:sz w:val="20"/>
                <w:szCs w:val="20"/>
                <w:lang w:eastAsia="en-GB"/>
              </w:rPr>
              <w:t xml:space="preserve">What did we learn from looking at the images? </w:t>
            </w:r>
            <w:r>
              <w:rPr>
                <w:rFonts w:eastAsia="Times New Roman" w:cs="Arial"/>
                <w:b/>
                <w:bCs/>
                <w:sz w:val="20"/>
                <w:szCs w:val="20"/>
                <w:lang w:eastAsia="en-GB"/>
              </w:rPr>
              <w:t xml:space="preserve">What did the children notice? </w:t>
            </w:r>
            <w:r w:rsidRPr="00B54D3A">
              <w:rPr>
                <w:rFonts w:eastAsia="Times New Roman" w:cs="Arial"/>
                <w:sz w:val="20"/>
                <w:szCs w:val="20"/>
                <w:lang w:eastAsia="en-GB"/>
              </w:rPr>
              <w:t xml:space="preserve">Look back at the images. Discuss the name at the bottom of one of the images if the children have not yet noticed this themselves. Tell the children that it says Grace Darling. Explain that this is the name of the girl in the images. </w:t>
            </w:r>
            <w:r w:rsidRPr="00B54D3A">
              <w:rPr>
                <w:rFonts w:eastAsia="Times New Roman" w:cs="Arial"/>
                <w:b/>
                <w:bCs/>
                <w:sz w:val="20"/>
                <w:szCs w:val="20"/>
                <w:lang w:eastAsia="en-GB"/>
              </w:rPr>
              <w:t xml:space="preserve">Where/what is the building? Who are the other people? </w:t>
            </w:r>
          </w:p>
          <w:p w14:paraId="27579713" w14:textId="664B7C51" w:rsidR="00B54D3A" w:rsidRDefault="00B54D3A" w:rsidP="001F35E5">
            <w:pPr>
              <w:rPr>
                <w:rFonts w:eastAsia="Times New Roman" w:cs="Arial"/>
                <w:b/>
                <w:bCs/>
                <w:sz w:val="20"/>
                <w:szCs w:val="20"/>
                <w:lang w:eastAsia="en-GB"/>
              </w:rPr>
            </w:pPr>
          </w:p>
          <w:p w14:paraId="26D9244C" w14:textId="77777777" w:rsidR="00B54D3A" w:rsidRPr="00B54D3A" w:rsidRDefault="00B54D3A" w:rsidP="00B54D3A">
            <w:pPr>
              <w:rPr>
                <w:rFonts w:eastAsia="Times New Roman" w:cs="Arial"/>
                <w:sz w:val="20"/>
                <w:szCs w:val="20"/>
                <w:lang w:eastAsia="en-GB"/>
              </w:rPr>
            </w:pPr>
            <w:r w:rsidRPr="00B54D3A">
              <w:rPr>
                <w:rFonts w:eastAsia="Times New Roman" w:cs="Arial"/>
                <w:sz w:val="20"/>
                <w:szCs w:val="20"/>
                <w:lang w:eastAsia="en-GB"/>
              </w:rPr>
              <w:t xml:space="preserve">Ask </w:t>
            </w:r>
            <w:r w:rsidRPr="00B54D3A">
              <w:rPr>
                <w:rFonts w:eastAsia="Times New Roman" w:cs="Arial"/>
                <w:sz w:val="20"/>
                <w:szCs w:val="20"/>
                <w:lang w:eastAsia="en-GB"/>
              </w:rPr>
              <w:t>your child</w:t>
            </w:r>
            <w:r w:rsidRPr="00B54D3A">
              <w:rPr>
                <w:rFonts w:eastAsia="Times New Roman" w:cs="Arial"/>
                <w:sz w:val="20"/>
                <w:szCs w:val="20"/>
                <w:lang w:eastAsia="en-GB"/>
              </w:rPr>
              <w:t xml:space="preserve"> if they know how long ago their parents and grandparents were born. Explain that over the next few weeks they are going to be learning about </w:t>
            </w:r>
            <w:r w:rsidRPr="00B54D3A">
              <w:rPr>
                <w:rFonts w:eastAsia="Times New Roman" w:cs="Arial"/>
                <w:sz w:val="20"/>
                <w:szCs w:val="20"/>
                <w:lang w:eastAsia="en-GB"/>
              </w:rPr>
              <w:t>Grace Darling, the girl in the images. Explain that she</w:t>
            </w:r>
            <w:r w:rsidRPr="00B54D3A">
              <w:rPr>
                <w:rFonts w:eastAsia="Times New Roman" w:cs="Arial"/>
                <w:sz w:val="20"/>
                <w:szCs w:val="20"/>
                <w:lang w:eastAsia="en-GB"/>
              </w:rPr>
              <w:t xml:space="preserve"> lived a long time ago in the Victorian era.</w:t>
            </w:r>
            <w:r w:rsidRPr="00B54D3A">
              <w:rPr>
                <w:rFonts w:eastAsia="Times New Roman" w:cs="Arial"/>
                <w:sz w:val="20"/>
                <w:szCs w:val="20"/>
                <w:lang w:eastAsia="en-GB"/>
              </w:rPr>
              <w:t xml:space="preserve"> </w:t>
            </w:r>
            <w:r w:rsidRPr="00B54D3A">
              <w:rPr>
                <w:rFonts w:eastAsia="Times New Roman" w:cs="Arial"/>
                <w:sz w:val="20"/>
                <w:szCs w:val="20"/>
                <w:lang w:eastAsia="en-GB"/>
              </w:rPr>
              <w:t>Explain</w:t>
            </w:r>
            <w:r w:rsidRPr="00B54D3A">
              <w:rPr>
                <w:rFonts w:eastAsia="Times New Roman" w:cs="Arial"/>
                <w:sz w:val="20"/>
                <w:szCs w:val="20"/>
                <w:lang w:eastAsia="en-GB"/>
              </w:rPr>
              <w:t xml:space="preserve"> </w:t>
            </w:r>
            <w:r w:rsidRPr="00B54D3A">
              <w:rPr>
                <w:rFonts w:eastAsia="Times New Roman" w:cs="Arial"/>
                <w:sz w:val="20"/>
                <w:szCs w:val="20"/>
                <w:lang w:eastAsia="en-GB"/>
              </w:rPr>
              <w:t xml:space="preserve">that Grace was born so long ago that her life was very different from today. Tell </w:t>
            </w:r>
            <w:r w:rsidRPr="00B54D3A">
              <w:rPr>
                <w:rFonts w:eastAsia="Times New Roman" w:cs="Arial"/>
                <w:sz w:val="20"/>
                <w:szCs w:val="20"/>
                <w:lang w:eastAsia="en-GB"/>
              </w:rPr>
              <w:t>your child</w:t>
            </w:r>
            <w:r w:rsidRPr="00B54D3A">
              <w:rPr>
                <w:rFonts w:eastAsia="Times New Roman" w:cs="Arial"/>
                <w:sz w:val="20"/>
                <w:szCs w:val="20"/>
                <w:lang w:eastAsia="en-GB"/>
              </w:rPr>
              <w:t xml:space="preserve"> that Grace would have had no electricity; ask for examples of things that are powered by electricity. Tell them that Grace would have had no light bulbs, so at night her only light would have been from a candle. Grace was part of a family of nine children, she didn’t go to school but was taught by her father in the lighthouse, they had no running water and had to row to the neighbouring island </w:t>
            </w:r>
            <w:r w:rsidRPr="00B54D3A">
              <w:rPr>
                <w:rFonts w:eastAsia="Times New Roman" w:cs="Arial"/>
                <w:sz w:val="20"/>
                <w:szCs w:val="20"/>
                <w:lang w:eastAsia="en-GB"/>
              </w:rPr>
              <w:lastRenderedPageBreak/>
              <w:t xml:space="preserve">to collect the vegetables they grew and look after their animals. </w:t>
            </w:r>
          </w:p>
          <w:p w14:paraId="78ED1AC2" w14:textId="373F63A2" w:rsidR="00B54D3A" w:rsidRDefault="00B54D3A" w:rsidP="00B54D3A">
            <w:pPr>
              <w:rPr>
                <w:rFonts w:eastAsia="Times New Roman" w:cs="Arial"/>
                <w:sz w:val="20"/>
                <w:szCs w:val="20"/>
                <w:lang w:eastAsia="en-GB"/>
              </w:rPr>
            </w:pPr>
          </w:p>
          <w:p w14:paraId="15DE0902" w14:textId="0E4F5345" w:rsidR="00B54D3A" w:rsidRDefault="00B54D3A" w:rsidP="00B54D3A">
            <w:pPr>
              <w:rPr>
                <w:rFonts w:eastAsia="Times New Roman" w:cs="Arial"/>
                <w:sz w:val="20"/>
                <w:szCs w:val="20"/>
                <w:lang w:eastAsia="en-GB"/>
              </w:rPr>
            </w:pPr>
            <w:r>
              <w:rPr>
                <w:rFonts w:eastAsia="Times New Roman" w:cs="Arial"/>
                <w:sz w:val="20"/>
                <w:szCs w:val="20"/>
                <w:lang w:eastAsia="en-GB"/>
              </w:rPr>
              <w:t xml:space="preserve">Find out more about the early life of Grace Darling by watching the video  up to 2 </w:t>
            </w:r>
            <w:r w:rsidR="00283A76">
              <w:rPr>
                <w:rFonts w:eastAsia="Times New Roman" w:cs="Arial"/>
                <w:sz w:val="20"/>
                <w:szCs w:val="20"/>
                <w:lang w:eastAsia="en-GB"/>
              </w:rPr>
              <w:t>minutes</w:t>
            </w:r>
            <w:r>
              <w:rPr>
                <w:rFonts w:eastAsia="Times New Roman" w:cs="Arial"/>
                <w:sz w:val="20"/>
                <w:szCs w:val="20"/>
                <w:lang w:eastAsia="en-GB"/>
              </w:rPr>
              <w:t xml:space="preserve"> </w:t>
            </w:r>
            <w:r w:rsidR="00283A76">
              <w:rPr>
                <w:rFonts w:eastAsia="Times New Roman" w:cs="Arial"/>
                <w:sz w:val="20"/>
                <w:szCs w:val="20"/>
                <w:lang w:eastAsia="en-GB"/>
              </w:rPr>
              <w:t xml:space="preserve">48 seconds. </w:t>
            </w:r>
            <w:hyperlink r:id="rId30" w:history="1">
              <w:r w:rsidR="00283A76" w:rsidRPr="00776C6B">
                <w:rPr>
                  <w:rStyle w:val="Hyperlink"/>
                  <w:rFonts w:eastAsia="Times New Roman" w:cs="Arial"/>
                  <w:sz w:val="20"/>
                  <w:szCs w:val="20"/>
                  <w:lang w:eastAsia="en-GB"/>
                </w:rPr>
                <w:t>https://www.youtube.com/watch?v=Yv3eS40j0N0</w:t>
              </w:r>
            </w:hyperlink>
          </w:p>
          <w:p w14:paraId="01EEC96E" w14:textId="2C05F25B" w:rsidR="00B54D3A" w:rsidRDefault="00283A76" w:rsidP="00B54D3A">
            <w:pPr>
              <w:rPr>
                <w:rFonts w:eastAsia="Times New Roman" w:cs="Arial"/>
                <w:sz w:val="20"/>
                <w:szCs w:val="20"/>
                <w:lang w:eastAsia="en-GB"/>
              </w:rPr>
            </w:pPr>
            <w:r>
              <w:rPr>
                <w:rFonts w:eastAsia="Times New Roman" w:cs="Arial"/>
                <w:sz w:val="20"/>
                <w:szCs w:val="20"/>
                <w:lang w:eastAsia="en-GB"/>
              </w:rPr>
              <w:t xml:space="preserve">Do not play the full video as we only wish to learn about the early life of Grace Darling at this point. </w:t>
            </w:r>
          </w:p>
          <w:p w14:paraId="7B2F640C" w14:textId="034F9762" w:rsidR="00283A76" w:rsidRDefault="00283A76" w:rsidP="00B54D3A">
            <w:pPr>
              <w:rPr>
                <w:rFonts w:eastAsia="Times New Roman" w:cs="Arial"/>
                <w:sz w:val="20"/>
                <w:szCs w:val="20"/>
                <w:lang w:eastAsia="en-GB"/>
              </w:rPr>
            </w:pPr>
            <w:r>
              <w:rPr>
                <w:rFonts w:eastAsia="Times New Roman" w:cs="Arial"/>
                <w:sz w:val="20"/>
                <w:szCs w:val="20"/>
                <w:lang w:eastAsia="en-GB"/>
              </w:rPr>
              <w:t xml:space="preserve">Read more about her childhood- </w:t>
            </w:r>
            <w:hyperlink r:id="rId31" w:history="1">
              <w:r w:rsidRPr="00776C6B">
                <w:rPr>
                  <w:rStyle w:val="Hyperlink"/>
                  <w:rFonts w:eastAsia="Times New Roman" w:cs="Arial"/>
                  <w:sz w:val="20"/>
                  <w:szCs w:val="20"/>
                  <w:lang w:eastAsia="en-GB"/>
                </w:rPr>
                <w:t>http://www.gracedarling.co.uk/Childhood.html</w:t>
              </w:r>
            </w:hyperlink>
          </w:p>
          <w:p w14:paraId="02B4CF2A" w14:textId="34AB5A6F" w:rsidR="00283A76" w:rsidRDefault="00283A76" w:rsidP="00B54D3A">
            <w:pPr>
              <w:rPr>
                <w:rFonts w:eastAsia="Times New Roman" w:cs="Arial"/>
                <w:sz w:val="20"/>
                <w:szCs w:val="20"/>
                <w:lang w:eastAsia="en-GB"/>
              </w:rPr>
            </w:pPr>
          </w:p>
          <w:p w14:paraId="4169D8BA" w14:textId="192E4037" w:rsidR="00B54D3A" w:rsidRPr="00B54D3A" w:rsidRDefault="00283A76" w:rsidP="00283A76">
            <w:pPr>
              <w:rPr>
                <w:rFonts w:eastAsia="Times New Roman" w:cs="Arial"/>
                <w:sz w:val="20"/>
                <w:szCs w:val="20"/>
                <w:lang w:eastAsia="en-GB"/>
              </w:rPr>
            </w:pPr>
            <w:r>
              <w:rPr>
                <w:rFonts w:eastAsia="Times New Roman" w:cs="Arial"/>
                <w:sz w:val="20"/>
                <w:szCs w:val="20"/>
                <w:lang w:eastAsia="en-GB"/>
              </w:rPr>
              <w:t xml:space="preserve">Write down 10 facts you have learnt about what life was like for Grace Darling, living and growing up in a lighthouse in the Victorian era. </w:t>
            </w:r>
          </w:p>
        </w:tc>
      </w:tr>
    </w:tbl>
    <w:p w14:paraId="6D8A39E6" w14:textId="77777777" w:rsidR="005516A4" w:rsidRDefault="005516A4"/>
    <w:tbl>
      <w:tblPr>
        <w:tblStyle w:val="TableGrid"/>
        <w:tblpPr w:leftFromText="180" w:rightFromText="180" w:vertAnchor="text" w:horzAnchor="margin" w:tblpX="-714" w:tblpY="343"/>
        <w:tblW w:w="15730" w:type="dxa"/>
        <w:tblLook w:val="04A0" w:firstRow="1" w:lastRow="0" w:firstColumn="1" w:lastColumn="0" w:noHBand="0" w:noVBand="1"/>
      </w:tblPr>
      <w:tblGrid>
        <w:gridCol w:w="7688"/>
        <w:gridCol w:w="8042"/>
      </w:tblGrid>
      <w:tr w:rsidR="00954544" w14:paraId="6D551996" w14:textId="77777777" w:rsidTr="00FC51C8">
        <w:tc>
          <w:tcPr>
            <w:tcW w:w="15730" w:type="dxa"/>
            <w:gridSpan w:val="2"/>
          </w:tcPr>
          <w:p w14:paraId="2AFE000F" w14:textId="77777777" w:rsidR="00954544" w:rsidRPr="00EF6493" w:rsidRDefault="00954544" w:rsidP="001F35E5">
            <w:pPr>
              <w:jc w:val="center"/>
              <w:rPr>
                <w:b/>
                <w:bCs/>
              </w:rPr>
            </w:pPr>
            <w:r w:rsidRPr="00721D7E">
              <w:rPr>
                <w:b/>
                <w:bCs/>
              </w:rPr>
              <w:t>Useful Websites for Extra Tasks</w:t>
            </w:r>
            <w:r>
              <w:rPr>
                <w:b/>
                <w:bCs/>
              </w:rPr>
              <w:t xml:space="preserve">/Activities </w:t>
            </w:r>
          </w:p>
        </w:tc>
      </w:tr>
      <w:tr w:rsidR="00954544" w14:paraId="13879D30" w14:textId="77777777" w:rsidTr="00FC51C8">
        <w:tc>
          <w:tcPr>
            <w:tcW w:w="7688" w:type="dxa"/>
          </w:tcPr>
          <w:p w14:paraId="74C37D09" w14:textId="77777777" w:rsidR="00954544" w:rsidRPr="00EF6493" w:rsidRDefault="00954544" w:rsidP="001F35E5">
            <w:pPr>
              <w:rPr>
                <w:b/>
                <w:bCs/>
              </w:rPr>
            </w:pPr>
            <w:r w:rsidRPr="00EF6493">
              <w:rPr>
                <w:b/>
                <w:bCs/>
              </w:rPr>
              <w:t>Phonics</w:t>
            </w:r>
          </w:p>
          <w:p w14:paraId="0AA0B1B1" w14:textId="77777777" w:rsidR="00954544" w:rsidRDefault="00954544" w:rsidP="001F35E5">
            <w:r>
              <w:t xml:space="preserve"> https://www.phonicsplay.co.uk/ </w:t>
            </w:r>
          </w:p>
          <w:p w14:paraId="51CD8AAC" w14:textId="77777777" w:rsidR="00954544" w:rsidRDefault="00954544" w:rsidP="001F35E5">
            <w:r>
              <w:t xml:space="preserve"> Username – march20 Password – home</w:t>
            </w:r>
          </w:p>
          <w:p w14:paraId="554DCB3D" w14:textId="77777777" w:rsidR="00954544" w:rsidRDefault="00954544" w:rsidP="001F35E5"/>
          <w:p w14:paraId="247ACC70" w14:textId="77777777" w:rsidR="00954544" w:rsidRDefault="00954544" w:rsidP="001F35E5">
            <w:r>
              <w:t>https://www.teachyourmonstertoread.com/games/tm1/demo</w:t>
            </w:r>
          </w:p>
          <w:p w14:paraId="1601A009" w14:textId="77777777" w:rsidR="00954544" w:rsidRDefault="00954544" w:rsidP="001F35E5"/>
          <w:p w14:paraId="57652759" w14:textId="77777777" w:rsidR="00954544" w:rsidRDefault="00954544" w:rsidP="001F35E5">
            <w:r>
              <w:t>https://www.phonicsbloom.com/</w:t>
            </w:r>
          </w:p>
          <w:p w14:paraId="5EA3765E" w14:textId="77777777" w:rsidR="00954544" w:rsidRDefault="00954544" w:rsidP="001F35E5"/>
          <w:p w14:paraId="4000E9B6" w14:textId="77777777" w:rsidR="00954544" w:rsidRDefault="00954544" w:rsidP="001F35E5">
            <w:r>
              <w:t>https://www.topmarks.co.uk/english-gam…/…/letters-and-sounds</w:t>
            </w:r>
          </w:p>
        </w:tc>
        <w:tc>
          <w:tcPr>
            <w:tcW w:w="8042" w:type="dxa"/>
          </w:tcPr>
          <w:p w14:paraId="7E12C4BA" w14:textId="77777777" w:rsidR="00954544" w:rsidRPr="00EF6493" w:rsidRDefault="00954544" w:rsidP="001F35E5">
            <w:pPr>
              <w:rPr>
                <w:b/>
                <w:bCs/>
              </w:rPr>
            </w:pPr>
            <w:r w:rsidRPr="00EF6493">
              <w:rPr>
                <w:b/>
                <w:bCs/>
              </w:rPr>
              <w:t>Maths</w:t>
            </w:r>
          </w:p>
          <w:p w14:paraId="31121D11" w14:textId="77777777" w:rsidR="00954544" w:rsidRDefault="00954544" w:rsidP="001F35E5">
            <w:r>
              <w:t xml:space="preserve">www.mathletics.com </w:t>
            </w:r>
          </w:p>
          <w:p w14:paraId="1EF1D4A4" w14:textId="77777777" w:rsidR="00954544" w:rsidRDefault="00954544" w:rsidP="001F35E5"/>
          <w:p w14:paraId="3E776BA6" w14:textId="77777777" w:rsidR="00954544" w:rsidRDefault="00954544" w:rsidP="001F35E5">
            <w:r>
              <w:t>www.ttrs.com</w:t>
            </w:r>
          </w:p>
          <w:p w14:paraId="06699181" w14:textId="77777777" w:rsidR="00954544" w:rsidRDefault="00954544" w:rsidP="001F35E5"/>
          <w:p w14:paraId="1AFFBF4F" w14:textId="77777777" w:rsidR="00954544" w:rsidRDefault="00954544" w:rsidP="001F35E5">
            <w:r>
              <w:t>www.topmarks.co.uk</w:t>
            </w:r>
          </w:p>
          <w:p w14:paraId="605AEB13" w14:textId="77777777" w:rsidR="00954544" w:rsidRDefault="00954544" w:rsidP="001F35E5"/>
          <w:p w14:paraId="1AF92CA5" w14:textId="77777777" w:rsidR="00954544" w:rsidRDefault="00954544" w:rsidP="001F35E5">
            <w:r>
              <w:t>https://www.oxfordowl.co.uk/for-home/</w:t>
            </w:r>
          </w:p>
          <w:p w14:paraId="64326944" w14:textId="77777777" w:rsidR="00954544" w:rsidRDefault="00954544" w:rsidP="001F35E5"/>
          <w:p w14:paraId="7CFD3FCC" w14:textId="77777777" w:rsidR="00954544" w:rsidRDefault="00954544" w:rsidP="001F35E5">
            <w:r>
              <w:t>https://www.bbc.co.uk/iplayer/episodes/b08bzfnh/numberblocks</w:t>
            </w:r>
          </w:p>
          <w:p w14:paraId="1A857D1B" w14:textId="77777777" w:rsidR="00954544" w:rsidRDefault="00954544" w:rsidP="001F35E5"/>
          <w:p w14:paraId="0E1D425D" w14:textId="77777777" w:rsidR="00954544" w:rsidRDefault="00954544" w:rsidP="001F35E5">
            <w:r>
              <w:t>www.whiterosemaths.com/homelearning/</w:t>
            </w:r>
          </w:p>
        </w:tc>
      </w:tr>
      <w:tr w:rsidR="00954544" w14:paraId="42646CDC" w14:textId="77777777" w:rsidTr="00FC51C8">
        <w:tc>
          <w:tcPr>
            <w:tcW w:w="7688" w:type="dxa"/>
          </w:tcPr>
          <w:p w14:paraId="54A60524" w14:textId="77777777" w:rsidR="00954544" w:rsidRPr="00EF6493" w:rsidRDefault="00954544" w:rsidP="001F35E5">
            <w:pPr>
              <w:rPr>
                <w:b/>
                <w:bCs/>
              </w:rPr>
            </w:pPr>
            <w:r w:rsidRPr="00EF6493">
              <w:rPr>
                <w:b/>
                <w:bCs/>
              </w:rPr>
              <w:t>English</w:t>
            </w:r>
          </w:p>
          <w:p w14:paraId="00201398" w14:textId="77777777" w:rsidR="00954544" w:rsidRDefault="00954544" w:rsidP="001F35E5"/>
          <w:p w14:paraId="699C55B4" w14:textId="77777777" w:rsidR="00954544" w:rsidRDefault="00954544" w:rsidP="001F35E5">
            <w:r>
              <w:t>https://www.topmarks.co.uk/…/7-11-years/spelling-and-grammar</w:t>
            </w:r>
          </w:p>
          <w:p w14:paraId="2D90D008" w14:textId="77777777" w:rsidR="00954544" w:rsidRDefault="00954544" w:rsidP="001F35E5"/>
          <w:p w14:paraId="27898B83" w14:textId="77777777" w:rsidR="00954544" w:rsidRDefault="00954544" w:rsidP="001F35E5">
            <w:r>
              <w:lastRenderedPageBreak/>
              <w:t>www.sooperbooks.com</w:t>
            </w:r>
          </w:p>
          <w:p w14:paraId="62B9FACD" w14:textId="77777777" w:rsidR="00954544" w:rsidRDefault="00954544" w:rsidP="001F35E5"/>
          <w:p w14:paraId="13D77EFD" w14:textId="77777777" w:rsidR="00954544" w:rsidRDefault="00954544" w:rsidP="001F35E5">
            <w:r>
              <w:t>https://www.oxfordowl.co.uk/for-home/</w:t>
            </w:r>
          </w:p>
          <w:p w14:paraId="4D2F74B2" w14:textId="77777777" w:rsidR="00954544" w:rsidRDefault="00954544" w:rsidP="001F35E5">
            <w:r>
              <w:t>www.spellingframe.co.uk</w:t>
            </w:r>
          </w:p>
          <w:p w14:paraId="309CA0C4" w14:textId="77777777" w:rsidR="00954544" w:rsidRDefault="00954544" w:rsidP="001F35E5"/>
          <w:p w14:paraId="03D0395A" w14:textId="77777777" w:rsidR="00954544" w:rsidRDefault="00954544" w:rsidP="001F35E5">
            <w:r>
              <w:t>http://www.funenglishgames.com/games.html</w:t>
            </w:r>
          </w:p>
          <w:p w14:paraId="6634E35F" w14:textId="77777777" w:rsidR="00954544" w:rsidRDefault="00954544" w:rsidP="001F35E5"/>
          <w:p w14:paraId="16039DC3" w14:textId="77777777" w:rsidR="00954544" w:rsidRDefault="00954544" w:rsidP="001F35E5">
            <w:r>
              <w:t>https://www.eslgamesplus.com/</w:t>
            </w:r>
          </w:p>
          <w:p w14:paraId="23C80B0C" w14:textId="77777777" w:rsidR="00954544" w:rsidRDefault="00954544" w:rsidP="001F35E5"/>
          <w:p w14:paraId="4C5C9098" w14:textId="77777777" w:rsidR="00954544" w:rsidRDefault="00954544" w:rsidP="001F35E5">
            <w:r>
              <w:t>www.pobble365.com</w:t>
            </w:r>
          </w:p>
          <w:p w14:paraId="1623EAC4" w14:textId="77777777" w:rsidR="00954544" w:rsidRDefault="00954544" w:rsidP="001F35E5"/>
          <w:p w14:paraId="7AF228FB" w14:textId="77777777" w:rsidR="00954544" w:rsidRDefault="00954544" w:rsidP="001F35E5">
            <w:r>
              <w:t>www.readtheory.org</w:t>
            </w:r>
          </w:p>
          <w:p w14:paraId="371B25D6" w14:textId="77777777" w:rsidR="00954544" w:rsidRDefault="00954544" w:rsidP="001F35E5"/>
          <w:p w14:paraId="278757F0" w14:textId="77777777" w:rsidR="00954544" w:rsidRDefault="00954544" w:rsidP="001F35E5">
            <w:r>
              <w:t>https://www.scholastic.com/…/scholastic-learn-at-home--free…#</w:t>
            </w:r>
          </w:p>
        </w:tc>
        <w:tc>
          <w:tcPr>
            <w:tcW w:w="8042" w:type="dxa"/>
          </w:tcPr>
          <w:p w14:paraId="0E4559D3" w14:textId="77777777" w:rsidR="00954544" w:rsidRPr="00EF6493" w:rsidRDefault="00954544" w:rsidP="001F35E5">
            <w:pPr>
              <w:rPr>
                <w:b/>
                <w:bCs/>
              </w:rPr>
            </w:pPr>
            <w:r w:rsidRPr="00EF6493">
              <w:rPr>
                <w:b/>
                <w:bCs/>
              </w:rPr>
              <w:lastRenderedPageBreak/>
              <w:t>Other</w:t>
            </w:r>
          </w:p>
          <w:p w14:paraId="159399A5" w14:textId="77777777" w:rsidR="00954544" w:rsidRDefault="00954544" w:rsidP="001F35E5"/>
          <w:p w14:paraId="5A7A05F0" w14:textId="77777777" w:rsidR="00954544" w:rsidRDefault="00954544" w:rsidP="001F35E5">
            <w:r>
              <w:t>https://www.si.edu/kids - Fun lessons on geography, history and science</w:t>
            </w:r>
          </w:p>
          <w:p w14:paraId="1642AE78" w14:textId="77777777" w:rsidR="00954544" w:rsidRDefault="00954544" w:rsidP="001F35E5"/>
          <w:p w14:paraId="172BE2C0" w14:textId="77777777" w:rsidR="00954544" w:rsidRDefault="00954544" w:rsidP="001F35E5">
            <w:r>
              <w:lastRenderedPageBreak/>
              <w:t>https://www.shaunsgameacademy.co.uk/ - Computing</w:t>
            </w:r>
          </w:p>
          <w:p w14:paraId="09A69939" w14:textId="77777777" w:rsidR="00954544" w:rsidRDefault="00954544" w:rsidP="001F35E5"/>
          <w:p w14:paraId="5750DF65" w14:textId="77777777" w:rsidR="00954544" w:rsidRDefault="00954544" w:rsidP="001F35E5">
            <w:r>
              <w:t>https://scratch.mit.edu/ - Computing – click ‘create’</w:t>
            </w:r>
          </w:p>
          <w:p w14:paraId="54970EAA" w14:textId="77777777" w:rsidR="00954544" w:rsidRDefault="00954544" w:rsidP="001F35E5"/>
          <w:p w14:paraId="421A7BF4" w14:textId="77777777" w:rsidR="00954544" w:rsidRDefault="00954544" w:rsidP="001F35E5">
            <w:r>
              <w:t>https://www.duolingo.com/register - Languages</w:t>
            </w:r>
          </w:p>
          <w:p w14:paraId="0D122493" w14:textId="77777777" w:rsidR="00954544" w:rsidRDefault="00954544" w:rsidP="001F35E5"/>
          <w:p w14:paraId="0C11C238" w14:textId="77777777" w:rsidR="00954544" w:rsidRDefault="00954544" w:rsidP="001F35E5">
            <w:r>
              <w:t>https://mrnussbaum.com/science - Science</w:t>
            </w:r>
          </w:p>
          <w:p w14:paraId="20549545" w14:textId="77777777" w:rsidR="00954544" w:rsidRDefault="00954544" w:rsidP="001F35E5"/>
          <w:p w14:paraId="67EF3103" w14:textId="77777777" w:rsidR="00954544" w:rsidRDefault="00954544" w:rsidP="001F35E5">
            <w:r>
              <w:t>https://www.gonoodle.com/good-energy-at-home-kids-games-an…/ - Free exercise videos</w:t>
            </w:r>
          </w:p>
          <w:p w14:paraId="5E381BBA" w14:textId="77777777" w:rsidR="00954544" w:rsidRDefault="00954544" w:rsidP="001F35E5"/>
          <w:p w14:paraId="298C8E08" w14:textId="77777777" w:rsidR="00954544" w:rsidRDefault="00954544" w:rsidP="001F35E5">
            <w:r>
              <w:t>https://www.virtualmusicalinstruments.com/ - Music</w:t>
            </w:r>
          </w:p>
          <w:p w14:paraId="10318C1F" w14:textId="77777777" w:rsidR="00954544" w:rsidRDefault="00954544" w:rsidP="001F35E5"/>
          <w:p w14:paraId="57D9321D" w14:textId="77777777" w:rsidR="00954544" w:rsidRDefault="00954544" w:rsidP="001F35E5"/>
        </w:tc>
      </w:tr>
    </w:tbl>
    <w:p w14:paraId="34834515" w14:textId="77777777" w:rsidR="00954544" w:rsidRDefault="00954544"/>
    <w:sectPr w:rsidR="00954544" w:rsidSect="00567CB9">
      <w:headerReference w:type="default" r:id="rId3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88E5C" w14:textId="77777777" w:rsidR="009620F8" w:rsidRDefault="009620F8" w:rsidP="00954544">
      <w:pPr>
        <w:spacing w:after="0" w:line="240" w:lineRule="auto"/>
      </w:pPr>
      <w:r>
        <w:separator/>
      </w:r>
    </w:p>
  </w:endnote>
  <w:endnote w:type="continuationSeparator" w:id="0">
    <w:p w14:paraId="0AB2A2A9" w14:textId="77777777" w:rsidR="009620F8" w:rsidRDefault="009620F8" w:rsidP="00954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5934A" w14:textId="77777777" w:rsidR="009620F8" w:rsidRDefault="009620F8" w:rsidP="00954544">
      <w:pPr>
        <w:spacing w:after="0" w:line="240" w:lineRule="auto"/>
      </w:pPr>
      <w:r>
        <w:separator/>
      </w:r>
    </w:p>
  </w:footnote>
  <w:footnote w:type="continuationSeparator" w:id="0">
    <w:p w14:paraId="0AEC0078" w14:textId="77777777" w:rsidR="009620F8" w:rsidRDefault="009620F8" w:rsidP="00954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BB8F8" w14:textId="26A566C4" w:rsidR="00954544" w:rsidRDefault="00954544" w:rsidP="00954544">
    <w:pPr>
      <w:pStyle w:val="Header"/>
    </w:pPr>
    <w:r w:rsidRPr="004E3D8C">
      <w:rPr>
        <w:rFonts w:ascii="Arial" w:hAnsi="Arial" w:cs="Arial"/>
        <w:b/>
        <w:noProof/>
        <w:sz w:val="20"/>
        <w:szCs w:val="20"/>
        <w:lang w:eastAsia="en-GB"/>
      </w:rPr>
      <w:drawing>
        <wp:anchor distT="0" distB="0" distL="114300" distR="114300" simplePos="0" relativeHeight="251659264" behindDoc="0" locked="0" layoutInCell="1" allowOverlap="1" wp14:anchorId="5907A3F6" wp14:editId="19D8729F">
          <wp:simplePos x="0" y="0"/>
          <wp:positionH relativeFrom="column">
            <wp:posOffset>8305800</wp:posOffset>
          </wp:positionH>
          <wp:positionV relativeFrom="paragraph">
            <wp:posOffset>-87902</wp:posOffset>
          </wp:positionV>
          <wp:extent cx="800100" cy="533400"/>
          <wp:effectExtent l="0" t="0" r="0" b="0"/>
          <wp:wrapSquare wrapText="bothSides"/>
          <wp:docPr id="13" name="Picture 13" descr="West Cornf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CCF9765" descr="West Cornforth Primary Scho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West Cornforth Primary School                                                                                                                                                                             </w:t>
    </w:r>
    <w:r w:rsidRPr="00954544">
      <w:rPr>
        <w:b/>
        <w:bCs/>
      </w:rPr>
      <w:t>WB</w:t>
    </w:r>
    <w:r>
      <w:t xml:space="preserve">: </w:t>
    </w:r>
    <w:r w:rsidR="00FC51C8">
      <w:t>27</w:t>
    </w:r>
    <w:r>
      <w:t>.</w:t>
    </w:r>
    <w:r w:rsidR="00FC51C8">
      <w:t>4</w:t>
    </w:r>
    <w:r>
      <w:t xml:space="preserve">.20                                                                                                                   </w:t>
    </w:r>
    <w:r w:rsidRPr="00954544">
      <w:rPr>
        <w:b/>
        <w:bCs/>
      </w:rPr>
      <w:t>Weekly Overview of Home Learning -</w:t>
    </w:r>
    <w:r>
      <w:t xml:space="preserve"> Year 1                       </w:t>
    </w:r>
  </w:p>
  <w:p w14:paraId="234902E4" w14:textId="3F127698" w:rsidR="00954544" w:rsidRDefault="00954544" w:rsidP="00954544">
    <w:pPr>
      <w:pStyle w:val="Header"/>
    </w:pPr>
    <w:r w:rsidRPr="00954544">
      <w:rPr>
        <w:b/>
        <w:bCs/>
      </w:rPr>
      <w:t xml:space="preserve">Topic </w:t>
    </w:r>
    <w:r w:rsidR="00FC51C8">
      <w:rPr>
        <w:b/>
        <w:bCs/>
      </w:rPr>
      <w:t>-</w:t>
    </w:r>
    <w:r w:rsidR="00FC51C8">
      <w:t>All at Sea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B168A4"/>
    <w:multiLevelType w:val="hybridMultilevel"/>
    <w:tmpl w:val="4AE6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5A33CF"/>
    <w:multiLevelType w:val="hybridMultilevel"/>
    <w:tmpl w:val="566AA6B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CB9"/>
    <w:rsid w:val="00056232"/>
    <w:rsid w:val="00115507"/>
    <w:rsid w:val="00283A76"/>
    <w:rsid w:val="003243A4"/>
    <w:rsid w:val="00346E01"/>
    <w:rsid w:val="003A06A0"/>
    <w:rsid w:val="003D5E8A"/>
    <w:rsid w:val="00412417"/>
    <w:rsid w:val="0047100C"/>
    <w:rsid w:val="005238BF"/>
    <w:rsid w:val="005516A4"/>
    <w:rsid w:val="00567CB9"/>
    <w:rsid w:val="005B7B03"/>
    <w:rsid w:val="006A4B5A"/>
    <w:rsid w:val="007C29DD"/>
    <w:rsid w:val="008B3112"/>
    <w:rsid w:val="00954544"/>
    <w:rsid w:val="009620F8"/>
    <w:rsid w:val="00972E2D"/>
    <w:rsid w:val="00B14F69"/>
    <w:rsid w:val="00B16807"/>
    <w:rsid w:val="00B54D3A"/>
    <w:rsid w:val="00B65D26"/>
    <w:rsid w:val="00C06A51"/>
    <w:rsid w:val="00FB1B65"/>
    <w:rsid w:val="00FC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DD49F"/>
  <w15:chartTrackingRefBased/>
  <w15:docId w15:val="{861A5A6C-D9C1-473B-8F17-FBA61599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7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7CB9"/>
    <w:rPr>
      <w:color w:val="0563C1" w:themeColor="hyperlink"/>
      <w:u w:val="single"/>
    </w:rPr>
  </w:style>
  <w:style w:type="paragraph" w:styleId="ListParagraph">
    <w:name w:val="List Paragraph"/>
    <w:basedOn w:val="Normal"/>
    <w:uiPriority w:val="34"/>
    <w:qFormat/>
    <w:rsid w:val="00567CB9"/>
    <w:pPr>
      <w:ind w:left="720"/>
      <w:contextualSpacing/>
    </w:pPr>
  </w:style>
  <w:style w:type="character" w:styleId="FollowedHyperlink">
    <w:name w:val="FollowedHyperlink"/>
    <w:basedOn w:val="DefaultParagraphFont"/>
    <w:uiPriority w:val="99"/>
    <w:semiHidden/>
    <w:unhideWhenUsed/>
    <w:rsid w:val="00567CB9"/>
    <w:rPr>
      <w:color w:val="954F72" w:themeColor="followedHyperlink"/>
      <w:u w:val="single"/>
    </w:rPr>
  </w:style>
  <w:style w:type="character" w:styleId="Strong">
    <w:name w:val="Strong"/>
    <w:basedOn w:val="DefaultParagraphFont"/>
    <w:uiPriority w:val="22"/>
    <w:qFormat/>
    <w:rsid w:val="00567CB9"/>
    <w:rPr>
      <w:b/>
      <w:bCs/>
    </w:rPr>
  </w:style>
  <w:style w:type="character" w:styleId="UnresolvedMention">
    <w:name w:val="Unresolved Mention"/>
    <w:basedOn w:val="DefaultParagraphFont"/>
    <w:uiPriority w:val="99"/>
    <w:semiHidden/>
    <w:unhideWhenUsed/>
    <w:rsid w:val="00567CB9"/>
    <w:rPr>
      <w:color w:val="605E5C"/>
      <w:shd w:val="clear" w:color="auto" w:fill="E1DFDD"/>
    </w:rPr>
  </w:style>
  <w:style w:type="paragraph" w:styleId="Header">
    <w:name w:val="header"/>
    <w:basedOn w:val="Normal"/>
    <w:link w:val="HeaderChar"/>
    <w:uiPriority w:val="99"/>
    <w:unhideWhenUsed/>
    <w:rsid w:val="00954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544"/>
  </w:style>
  <w:style w:type="paragraph" w:styleId="Footer">
    <w:name w:val="footer"/>
    <w:basedOn w:val="Normal"/>
    <w:link w:val="FooterChar"/>
    <w:uiPriority w:val="99"/>
    <w:unhideWhenUsed/>
    <w:rsid w:val="00954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544"/>
  </w:style>
  <w:style w:type="character" w:customStyle="1" w:styleId="watch-title">
    <w:name w:val="watch-title"/>
    <w:basedOn w:val="DefaultParagraphFont"/>
    <w:rsid w:val="00C06A51"/>
    <w:rPr>
      <w:sz w:val="24"/>
      <w:szCs w:val="24"/>
      <w:bdr w:val="none" w:sz="0" w:space="0" w:color="auto" w:frame="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71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1/" TargetMode="External"/><Relationship Id="rId13" Type="http://schemas.openxmlformats.org/officeDocument/2006/relationships/hyperlink" Target="https://www.youtube.com/watch?v=lD9tjBUiXs0" TargetMode="External"/><Relationship Id="rId18" Type="http://schemas.openxmlformats.org/officeDocument/2006/relationships/hyperlink" Target="https://www.youtube.com"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www.treetoolsforschools.org.uk/activities/pdfs/pdf_weather_diary.pdf" TargetMode="External"/><Relationship Id="rId34" Type="http://schemas.openxmlformats.org/officeDocument/2006/relationships/theme" Target="theme/theme1.xml"/><Relationship Id="rId7" Type="http://schemas.openxmlformats.org/officeDocument/2006/relationships/hyperlink" Target="https://www.youtube.com/watch?v=7stosHbZZZg" TargetMode="External"/><Relationship Id="rId12" Type="http://schemas.openxmlformats.org/officeDocument/2006/relationships/image" Target="media/image2.png"/><Relationship Id="rId17" Type="http://schemas.openxmlformats.org/officeDocument/2006/relationships/hyperlink" Target="https://www.youtube.com/watch?v=du-h-0G7W_c" TargetMode="External"/><Relationship Id="rId25" Type="http://schemas.openxmlformats.org/officeDocument/2006/relationships/hyperlink" Target="https://www.youtube.com/watch?v=lApfy0gAdlY"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46wCRq50Wwg" TargetMode="External"/><Relationship Id="rId20" Type="http://schemas.openxmlformats.org/officeDocument/2006/relationships/hyperlink" Target="https://www.myon.co.uk/login/index.html" TargetMode="External"/><Relationship Id="rId29" Type="http://schemas.openxmlformats.org/officeDocument/2006/relationships/hyperlink" Target="https://www.myon.co.uk/login/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www.myon.co.uk/login/index.htm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myon.co.uk/login/index.html" TargetMode="External"/><Relationship Id="rId23" Type="http://schemas.openxmlformats.org/officeDocument/2006/relationships/hyperlink" Target="https://whiterosemaths.com/homelearning/year-1/" TargetMode="External"/><Relationship Id="rId28" Type="http://schemas.openxmlformats.org/officeDocument/2006/relationships/hyperlink" Target="https://whiterosemaths.com/homelearning/year-1/" TargetMode="External"/><Relationship Id="rId10" Type="http://schemas.openxmlformats.org/officeDocument/2006/relationships/hyperlink" Target="https://www.youtube.com/watch?v=46wCRq50Wwg" TargetMode="External"/><Relationship Id="rId19" Type="http://schemas.openxmlformats.org/officeDocument/2006/relationships/hyperlink" Target="https://whiterosemaths.com/homelearning/year-1/" TargetMode="External"/><Relationship Id="rId31" Type="http://schemas.openxmlformats.org/officeDocument/2006/relationships/hyperlink" Target="http://www.gracedarling.co.uk/Childhood.html" TargetMode="External"/><Relationship Id="rId4" Type="http://schemas.openxmlformats.org/officeDocument/2006/relationships/webSettings" Target="webSettings.xml"/><Relationship Id="rId9" Type="http://schemas.openxmlformats.org/officeDocument/2006/relationships/hyperlink" Target="https://www.myon.co.uk/login/index.html" TargetMode="External"/><Relationship Id="rId14" Type="http://schemas.openxmlformats.org/officeDocument/2006/relationships/hyperlink" Target="https://whiterosemaths.com/homelearning/year-1/" TargetMode="External"/><Relationship Id="rId22" Type="http://schemas.openxmlformats.org/officeDocument/2006/relationships/hyperlink" Target="https://www.youtube.com/watch?v=Af0LB3abBsk" TargetMode="External"/><Relationship Id="rId27" Type="http://schemas.openxmlformats.org/officeDocument/2006/relationships/hyperlink" Target="https://www.youtube.com" TargetMode="External"/><Relationship Id="rId30" Type="http://schemas.openxmlformats.org/officeDocument/2006/relationships/hyperlink" Target="https://www.youtube.com/watch?v=Yv3eS40j0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5</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chambers</dc:creator>
  <cp:keywords/>
  <dc:description/>
  <cp:lastModifiedBy>sophie chambers</cp:lastModifiedBy>
  <cp:revision>10</cp:revision>
  <dcterms:created xsi:type="dcterms:W3CDTF">2020-04-24T12:32:00Z</dcterms:created>
  <dcterms:modified xsi:type="dcterms:W3CDTF">2020-04-26T18:09:00Z</dcterms:modified>
</cp:coreProperties>
</file>